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08" w:rsidRPr="00AE2565" w:rsidRDefault="00BB2A08" w:rsidP="00BB2A08">
      <w:pPr>
        <w:spacing w:after="0" w:line="240" w:lineRule="auto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u w:val="single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>Комитет против пы</w:t>
      </w:r>
      <w:r w:rsidR="00AE2565" w:rsidRPr="00AE2565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 xml:space="preserve">ток в защиту прав </w:t>
      </w:r>
      <w:proofErr w:type="spellStart"/>
      <w:r w:rsidR="00AE2565" w:rsidRPr="00AE2565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>Фаига</w:t>
      </w:r>
      <w:proofErr w:type="spellEnd"/>
      <w:r w:rsidR="00AE2565" w:rsidRPr="00AE2565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="00AE2565" w:rsidRPr="00AE2565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>Нагдалиева</w:t>
      </w:r>
      <w:proofErr w:type="spellEnd"/>
      <w:r w:rsidR="00AE2565" w:rsidRPr="00AE2565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 xml:space="preserve"> (ДОР № 79-ММО</w:t>
      </w:r>
      <w:r w:rsidR="00677A5E" w:rsidRPr="00AE2565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>)</w:t>
      </w:r>
    </w:p>
    <w:p w:rsidR="00BB2A08" w:rsidRDefault="00BB2A08" w:rsidP="003455F4">
      <w:pPr>
        <w:pStyle w:val="a3"/>
        <w:spacing w:before="0" w:beforeAutospacing="0" w:after="0" w:afterAutospacing="0" w:line="360" w:lineRule="atLeast"/>
        <w:ind w:firstLine="851"/>
        <w:jc w:val="both"/>
        <w:rPr>
          <w:bCs/>
          <w:iCs/>
          <w:sz w:val="28"/>
          <w:szCs w:val="28"/>
        </w:rPr>
      </w:pPr>
    </w:p>
    <w:p w:rsidR="00EE049A" w:rsidRPr="00EE049A" w:rsidRDefault="00EE049A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25 августа 2016 года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Фаиг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Нагдалиев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E049A">
        <w:rPr>
          <w:rFonts w:ascii="Times New Roman" w:hAnsi="Times New Roman" w:cs="Times New Roman"/>
          <w:color w:val="585858"/>
          <w:sz w:val="24"/>
          <w:szCs w:val="24"/>
        </w:rPr>
        <w:t xml:space="preserve"> футбольный тренер женской команды «Торпедо», </w:t>
      </w: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увидел группу людей, куривших у входа в метро «Таганская». Всего их было около 8-10 человек, и большинство из них были в форме сотрудников полиции.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Фаига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удивило то, что полицейские так открыто нарушают Кодекс об административных правонарушениях. Он подошел и сделал замечание. Сотрудники полиции ответили грубо, завязался спор о том, как должны и как не должны себя вести сотрудники правоохранительных органов. Закончился спор, по словам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Фаига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>, тем, что один из полицейских выбил из его рук мобильный телефон, на который тренер пытался заснять стражей порядка, а затем полицейские заломили ему руки назад, поставили на колени и избили ногами по голове и груди.</w:t>
      </w:r>
    </w:p>
    <w:p w:rsidR="00EE049A" w:rsidRPr="00EE049A" w:rsidRDefault="00AD102A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Как позже</w:t>
      </w:r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рассказал </w:t>
      </w:r>
      <w:proofErr w:type="spellStart"/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>Фаиг</w:t>
      </w:r>
      <w:proofErr w:type="spellEnd"/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правозащитникам, после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избиения </w:t>
      </w:r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его</w:t>
      </w:r>
      <w:proofErr w:type="gramEnd"/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задержали и доставили сначала в комнату полиции на станции метро «Таганская», а потом в отдел полиции. Как ему пояснили – за то, что он снимал полицейских на телефон. В итоге </w:t>
      </w:r>
      <w:proofErr w:type="spellStart"/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>Фаиг</w:t>
      </w:r>
      <w:proofErr w:type="spellEnd"/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был отпущен, но перед этим его вынудили написать, что все телесные повреждения он получил сам, ударившись о дверь метро.</w:t>
      </w:r>
    </w:p>
    <w:p w:rsidR="00AE2565" w:rsidRPr="00EE049A" w:rsidRDefault="00AE2565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избиения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Нагдалиеву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были причинены многочисленные телесные повреждения: закрытая черепно-мозговая травма, сотрясение головного мозга, ушибы мягких тканей головы, грудной клетки, левого плеча. </w:t>
      </w:r>
    </w:p>
    <w:p w:rsidR="00AE2565" w:rsidRPr="00EE049A" w:rsidRDefault="00AE2565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29 августа 2016 года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Нагдалиев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Ф.З. обратился с заявлением о преступлении в следственный отдел по расследованию преступлений на метрополитене, особо режимных объектах и в экологической сфере ГСУ СК РФ по г. Москве, а затем - к сотрудникам филиала Комитета против пыток в г. Москве с просьбой оказать содействие в привлечении виновных к ответственности. </w:t>
      </w:r>
    </w:p>
    <w:p w:rsidR="00AE2565" w:rsidRPr="00EE049A" w:rsidRDefault="00AE2565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27 сентября 2016 года заявление о преступлении было направлено по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подследственности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в Таганский межрайонный следственный отдел ГСУ СК РФ по г. Москве. Между тем,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Фаиг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посчитал, что сможет справиться с обидчиками и своими силами и от помощи правозащитников отказался.</w:t>
      </w:r>
    </w:p>
    <w:p w:rsidR="00AE2565" w:rsidRPr="00EE049A" w:rsidRDefault="00AE2565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Больше года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Нагдалиев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пытался добиться справедливости в Следственном комитете самостоятельно, однако следствие выносило лишь отказы в возбуждении уголовного дела, которые впоследствии инициативно отменялись руководством. За всё время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доследственной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проверки было вынесено 9 незаконных постановлений об отказе в возбуждении уголовного дела.</w:t>
      </w:r>
    </w:p>
    <w:p w:rsidR="00AE2565" w:rsidRPr="00EE049A" w:rsidRDefault="00AE2565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Спустя год после происшествия, 24 октября 2017 года,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Нагдалиев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повторно обратился за помощью к правозащитникам. При знакомстве с процессуальными документами юристы Комитета обнаружили, что, несмотря на давность инцидента (свыше года), наиболее важные факты касательно обстоятельств произошедшего были установлены, большинство свидетелей были опрошены, а медицинские документы были приобщены и по ним были проведены несколько судебно-медицинских экспертиз.  </w:t>
      </w:r>
    </w:p>
    <w:p w:rsidR="00AE2565" w:rsidRPr="00EE049A" w:rsidRDefault="00AE2565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7 ноября 2017 года после личного приема у руководителя ГСУ СК РФ по г. Москве </w:t>
      </w:r>
      <w:proofErr w:type="spellStart"/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>Дрыманова</w:t>
      </w:r>
      <w:proofErr w:type="spellEnd"/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А.А. </w:t>
      </w: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по заявлению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Нагдалиева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Ф.З. было возбуждено уголовное дело, а само уголовное дело было направлено в отдел по расследованию преступлений, совершенных должностными лицами правоохранительных органов ГСУ СК РФ по г. Москве. </w:t>
      </w:r>
    </w:p>
    <w:p w:rsidR="00EE049A" w:rsidRPr="00EE049A" w:rsidRDefault="00EE049A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В ходе следствия два бывших сотрудника патрульно-постовой службы на московском метрополитене, которые, по словам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Фаига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, применяли к нему незаконную физическую силу, дали признательные показания и раскаялись в содеянном. Алексей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Бурулько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и Николай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Перваков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рассказали следователю о том, как нанесли множество ударов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Фаигу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Нагдалиеву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без каких-либо законных оснований и полностью подтвердили показания потерпевшего.</w:t>
      </w:r>
    </w:p>
    <w:p w:rsidR="00EE049A" w:rsidRPr="00EE049A" w:rsidRDefault="00EE049A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>В марте 2018 года следствие подошло к концу, и материалы уголовного дела поступили в Таганский районный суд Москвы.</w:t>
      </w:r>
    </w:p>
    <w:p w:rsidR="00EE049A" w:rsidRPr="00EE049A" w:rsidRDefault="00AE2565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1 августа 2018 года судья Таганского районного суда г. Москвы Наталья Ларина вынесла обвинительный приговор двум бывшим сотрудникам полиции Алексею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Бурулько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и Николаю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Первакову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>. Они были приговорены к реальным срокам лишения свободы</w:t>
      </w:r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: Алексею </w:t>
      </w:r>
      <w:proofErr w:type="spellStart"/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>Бурулько</w:t>
      </w:r>
      <w:proofErr w:type="spellEnd"/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было назначено наказание в виде лишения свободы сроком три года и шесть месяцев, Николаю </w:t>
      </w:r>
      <w:proofErr w:type="spellStart"/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>Первакову</w:t>
      </w:r>
      <w:proofErr w:type="spellEnd"/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– три года и девять месяцев с отбыванием наказания в колонии общего режима.</w:t>
      </w:r>
    </w:p>
    <w:p w:rsidR="00EE049A" w:rsidRPr="00EE049A" w:rsidRDefault="00EE049A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Полицейские и их адвокаты, однако, с приговором не согласились и подали апелляционные жалобы. 23 января 2019 года Московский городской суд рассмотрел их и пришел к выводу, что, с учетом всех обстоятельств дела, а также характеристик личностей осужденных, срок отбывания наказания, назначенный первой инстанцией, необходимо немного сократить. В итоге наказание Алексея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Бурулько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сократилось на два месяца до трех лет и четырех месяцев, а наказание Николая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Первакова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– на один месяц и составило три года и восемь месяцев лишения свободы.</w:t>
      </w:r>
    </w:p>
    <w:p w:rsidR="00AE2565" w:rsidRDefault="00AE2565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Работа по делу </w:t>
      </w:r>
      <w:r w:rsidR="000B2779">
        <w:rPr>
          <w:rFonts w:ascii="Times New Roman" w:hAnsi="Times New Roman" w:cs="Times New Roman"/>
          <w:bCs/>
          <w:iCs/>
          <w:sz w:val="24"/>
          <w:szCs w:val="24"/>
        </w:rPr>
        <w:t xml:space="preserve">была продолжена </w:t>
      </w:r>
      <w:r w:rsidRPr="00EE049A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="000B2779">
        <w:rPr>
          <w:rFonts w:ascii="Times New Roman" w:hAnsi="Times New Roman" w:cs="Times New Roman"/>
          <w:bCs/>
          <w:iCs/>
          <w:sz w:val="24"/>
          <w:szCs w:val="24"/>
        </w:rPr>
        <w:t>ристами</w:t>
      </w: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Комитета против пыток </w:t>
      </w:r>
      <w:r w:rsidR="000B2779">
        <w:rPr>
          <w:rFonts w:ascii="Times New Roman" w:hAnsi="Times New Roman" w:cs="Times New Roman"/>
          <w:bCs/>
          <w:iCs/>
          <w:sz w:val="24"/>
          <w:szCs w:val="24"/>
        </w:rPr>
        <w:t xml:space="preserve">в части оказания </w:t>
      </w:r>
      <w:proofErr w:type="spellStart"/>
      <w:r w:rsidR="000B2779">
        <w:rPr>
          <w:rFonts w:ascii="Times New Roman" w:hAnsi="Times New Roman" w:cs="Times New Roman"/>
          <w:bCs/>
          <w:iCs/>
          <w:sz w:val="24"/>
          <w:szCs w:val="24"/>
        </w:rPr>
        <w:t>Фаигу</w:t>
      </w:r>
      <w:proofErr w:type="spellEnd"/>
      <w:r w:rsidR="000B27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B2779">
        <w:rPr>
          <w:rFonts w:ascii="Times New Roman" w:hAnsi="Times New Roman" w:cs="Times New Roman"/>
          <w:bCs/>
          <w:iCs/>
          <w:sz w:val="24"/>
          <w:szCs w:val="24"/>
        </w:rPr>
        <w:t>Нагдалиеву</w:t>
      </w:r>
      <w:proofErr w:type="spellEnd"/>
      <w:r w:rsidR="000B2779">
        <w:rPr>
          <w:rFonts w:ascii="Times New Roman" w:hAnsi="Times New Roman" w:cs="Times New Roman"/>
          <w:bCs/>
          <w:iCs/>
          <w:sz w:val="24"/>
          <w:szCs w:val="24"/>
        </w:rPr>
        <w:t xml:space="preserve"> юридической помощи</w:t>
      </w: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по взысканию </w:t>
      </w:r>
      <w:r w:rsidR="001B049D">
        <w:rPr>
          <w:rFonts w:ascii="Times New Roman" w:hAnsi="Times New Roman" w:cs="Times New Roman"/>
          <w:bCs/>
          <w:iCs/>
          <w:sz w:val="24"/>
          <w:szCs w:val="24"/>
        </w:rPr>
        <w:t xml:space="preserve">оставшейся части </w:t>
      </w: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компенсации морального вреда за преступление. </w:t>
      </w:r>
      <w:r w:rsidR="000B2779">
        <w:rPr>
          <w:rFonts w:ascii="Times New Roman" w:hAnsi="Times New Roman" w:cs="Times New Roman"/>
          <w:bCs/>
          <w:iCs/>
          <w:sz w:val="24"/>
          <w:szCs w:val="24"/>
        </w:rPr>
        <w:t>Ранее</w:t>
      </w:r>
      <w:r w:rsidR="001B049D">
        <w:rPr>
          <w:rFonts w:ascii="Times New Roman" w:hAnsi="Times New Roman" w:cs="Times New Roman"/>
          <w:bCs/>
          <w:iCs/>
          <w:sz w:val="24"/>
          <w:szCs w:val="24"/>
        </w:rPr>
        <w:t xml:space="preserve"> с</w:t>
      </w:r>
      <w:r w:rsidR="001B049D" w:rsidRPr="001B049D">
        <w:rPr>
          <w:rFonts w:ascii="Times New Roman" w:hAnsi="Times New Roman" w:cs="Times New Roman"/>
          <w:bCs/>
          <w:iCs/>
          <w:sz w:val="24"/>
          <w:szCs w:val="24"/>
        </w:rPr>
        <w:t xml:space="preserve"> подсудимыми была достигнута договоренность о выплате </w:t>
      </w:r>
      <w:proofErr w:type="spellStart"/>
      <w:r w:rsidR="001B049D" w:rsidRPr="001B049D">
        <w:rPr>
          <w:rFonts w:ascii="Times New Roman" w:hAnsi="Times New Roman" w:cs="Times New Roman"/>
          <w:bCs/>
          <w:iCs/>
          <w:sz w:val="24"/>
          <w:szCs w:val="24"/>
        </w:rPr>
        <w:t>Фаигу</w:t>
      </w:r>
      <w:proofErr w:type="spellEnd"/>
      <w:r w:rsidR="001B049D" w:rsidRPr="001B049D">
        <w:rPr>
          <w:rFonts w:ascii="Times New Roman" w:hAnsi="Times New Roman" w:cs="Times New Roman"/>
          <w:bCs/>
          <w:iCs/>
          <w:sz w:val="24"/>
          <w:szCs w:val="24"/>
        </w:rPr>
        <w:t xml:space="preserve"> компенсации за причиненный ему вред. Размер ее был рассчитан на основе практики Европе</w:t>
      </w:r>
      <w:r w:rsidR="001B049D">
        <w:rPr>
          <w:rFonts w:ascii="Times New Roman" w:hAnsi="Times New Roman" w:cs="Times New Roman"/>
          <w:bCs/>
          <w:iCs/>
          <w:sz w:val="24"/>
          <w:szCs w:val="24"/>
        </w:rPr>
        <w:t xml:space="preserve">йского суда по правам человека </w:t>
      </w:r>
      <w:r w:rsidR="001B049D" w:rsidRPr="001B049D">
        <w:rPr>
          <w:rFonts w:ascii="Times New Roman" w:hAnsi="Times New Roman" w:cs="Times New Roman"/>
          <w:bCs/>
          <w:iCs/>
          <w:sz w:val="24"/>
          <w:szCs w:val="24"/>
        </w:rPr>
        <w:t xml:space="preserve">и составил 500 тысяч рублей. Однако в последний момент подсудимые передумали платить всю сумму и направили в адрес </w:t>
      </w:r>
      <w:proofErr w:type="spellStart"/>
      <w:r w:rsidR="001B049D" w:rsidRPr="001B049D">
        <w:rPr>
          <w:rFonts w:ascii="Times New Roman" w:hAnsi="Times New Roman" w:cs="Times New Roman"/>
          <w:bCs/>
          <w:iCs/>
          <w:sz w:val="24"/>
          <w:szCs w:val="24"/>
        </w:rPr>
        <w:t>Фаига</w:t>
      </w:r>
      <w:proofErr w:type="spellEnd"/>
      <w:r w:rsidR="001B049D" w:rsidRPr="001B049D">
        <w:rPr>
          <w:rFonts w:ascii="Times New Roman" w:hAnsi="Times New Roman" w:cs="Times New Roman"/>
          <w:bCs/>
          <w:iCs/>
          <w:sz w:val="24"/>
          <w:szCs w:val="24"/>
        </w:rPr>
        <w:t xml:space="preserve"> по 50 тысяч рублей</w:t>
      </w:r>
      <w:r w:rsidR="001B2CDD">
        <w:rPr>
          <w:rFonts w:ascii="Times New Roman" w:hAnsi="Times New Roman" w:cs="Times New Roman"/>
          <w:bCs/>
          <w:iCs/>
          <w:sz w:val="24"/>
          <w:szCs w:val="24"/>
        </w:rPr>
        <w:t xml:space="preserve"> (о направлении </w:t>
      </w:r>
      <w:proofErr w:type="spellStart"/>
      <w:r w:rsidR="001B2CDD">
        <w:rPr>
          <w:rFonts w:ascii="Times New Roman" w:hAnsi="Times New Roman" w:cs="Times New Roman"/>
          <w:bCs/>
          <w:iCs/>
          <w:sz w:val="24"/>
          <w:szCs w:val="24"/>
        </w:rPr>
        <w:t>Фаигу</w:t>
      </w:r>
      <w:proofErr w:type="spellEnd"/>
      <w:r w:rsidR="001B2CDD">
        <w:rPr>
          <w:rFonts w:ascii="Times New Roman" w:hAnsi="Times New Roman" w:cs="Times New Roman"/>
          <w:bCs/>
          <w:iCs/>
          <w:sz w:val="24"/>
          <w:szCs w:val="24"/>
        </w:rPr>
        <w:t xml:space="preserve"> указанных сумм имеется упоминание в описательной части приговора). </w:t>
      </w:r>
      <w:r w:rsidR="001B049D" w:rsidRPr="001B049D">
        <w:rPr>
          <w:rFonts w:ascii="Times New Roman" w:hAnsi="Times New Roman" w:cs="Times New Roman"/>
          <w:bCs/>
          <w:iCs/>
          <w:sz w:val="24"/>
          <w:szCs w:val="24"/>
        </w:rPr>
        <w:t>Чем они руководствовались, когда направляли именно э</w:t>
      </w:r>
      <w:r w:rsidR="001B049D">
        <w:rPr>
          <w:rFonts w:ascii="Times New Roman" w:hAnsi="Times New Roman" w:cs="Times New Roman"/>
          <w:bCs/>
          <w:iCs/>
          <w:sz w:val="24"/>
          <w:szCs w:val="24"/>
        </w:rPr>
        <w:t>ту сумму, как они рассчитали ее -</w:t>
      </w:r>
      <w:r w:rsidR="001B049D" w:rsidRPr="001B049D">
        <w:rPr>
          <w:rFonts w:ascii="Times New Roman" w:hAnsi="Times New Roman" w:cs="Times New Roman"/>
          <w:bCs/>
          <w:iCs/>
          <w:sz w:val="24"/>
          <w:szCs w:val="24"/>
        </w:rPr>
        <w:t xml:space="preserve"> выяснить так и не удалось. </w:t>
      </w:r>
    </w:p>
    <w:p w:rsidR="00AD102A" w:rsidRDefault="00AD102A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102A">
        <w:rPr>
          <w:rFonts w:ascii="Times New Roman" w:hAnsi="Times New Roman" w:cs="Times New Roman"/>
          <w:bCs/>
          <w:iCs/>
          <w:sz w:val="24"/>
          <w:szCs w:val="24"/>
        </w:rPr>
        <w:t xml:space="preserve">В июле 2019 года юристы Комитета против пыток обратились в Замоскворецкий районный суд Москвы с иском о взыскании с МВД России четырехсот тысяч рублей в качестве компенсации морального вреда, причиненного </w:t>
      </w:r>
      <w:proofErr w:type="spellStart"/>
      <w:r w:rsidRPr="00AD102A">
        <w:rPr>
          <w:rFonts w:ascii="Times New Roman" w:hAnsi="Times New Roman" w:cs="Times New Roman"/>
          <w:bCs/>
          <w:iCs/>
          <w:sz w:val="24"/>
          <w:szCs w:val="24"/>
        </w:rPr>
        <w:t>Фаигу</w:t>
      </w:r>
      <w:proofErr w:type="spellEnd"/>
      <w:r w:rsidRPr="00AD10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D102A">
        <w:rPr>
          <w:rFonts w:ascii="Times New Roman" w:hAnsi="Times New Roman" w:cs="Times New Roman"/>
          <w:bCs/>
          <w:iCs/>
          <w:sz w:val="24"/>
          <w:szCs w:val="24"/>
        </w:rPr>
        <w:t>Нагдалиеву</w:t>
      </w:r>
      <w:proofErr w:type="spellEnd"/>
      <w:r w:rsidRPr="00AD102A">
        <w:rPr>
          <w:rFonts w:ascii="Times New Roman" w:hAnsi="Times New Roman" w:cs="Times New Roman"/>
          <w:bCs/>
          <w:iCs/>
          <w:sz w:val="24"/>
          <w:szCs w:val="24"/>
        </w:rPr>
        <w:t xml:space="preserve"> преступлением сотрудников полиции.  9 октября 2019 года судья Замоскворецкого районного суда Москвы Яна Шемякина отказала в удовлетворении исковых требований в полном объеме.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102A">
        <w:rPr>
          <w:rFonts w:ascii="Times New Roman" w:hAnsi="Times New Roman" w:cs="Times New Roman"/>
          <w:bCs/>
          <w:iCs/>
          <w:sz w:val="24"/>
          <w:szCs w:val="24"/>
        </w:rPr>
        <w:t>Обжалование этого решения заняло почти год. Юристы Комитета против пыток даже обращались в суд с заявлением об ускорении рассмотрения апелляционной жалобы, однако получили отказ.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24 сентября 2020 года </w:t>
      </w:r>
      <w:r w:rsidRPr="00AD102A">
        <w:rPr>
          <w:rFonts w:ascii="Times New Roman" w:hAnsi="Times New Roman" w:cs="Times New Roman"/>
          <w:bCs/>
          <w:iCs/>
          <w:sz w:val="24"/>
          <w:szCs w:val="24"/>
        </w:rPr>
        <w:t>в течение нескольких минут Московский городской суд вс</w:t>
      </w:r>
      <w:r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Pr="00AD102A">
        <w:rPr>
          <w:rFonts w:ascii="Times New Roman" w:hAnsi="Times New Roman" w:cs="Times New Roman"/>
          <w:bCs/>
          <w:iCs/>
          <w:sz w:val="24"/>
          <w:szCs w:val="24"/>
        </w:rPr>
        <w:t>-таки рассмотрел эту жалобу и отказал в ее удовлетворении.</w:t>
      </w:r>
      <w:r w:rsidR="000B27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B2779" w:rsidRPr="000B2779">
        <w:rPr>
          <w:rFonts w:ascii="Times New Roman" w:hAnsi="Times New Roman" w:cs="Times New Roman"/>
          <w:bCs/>
          <w:iCs/>
          <w:sz w:val="24"/>
          <w:szCs w:val="24"/>
        </w:rPr>
        <w:t>18 февраля 2021 года Второй кассационный суд общей юрисдикции отменил апелляционное определение Московского городского суда от 24 сентября 2020 года, направил дело на новое рассмотрение, согласившись с доводами юристов Комитета против пыток.</w:t>
      </w:r>
      <w:r w:rsidR="000B2779">
        <w:rPr>
          <w:rFonts w:ascii="Times New Roman" w:hAnsi="Times New Roman" w:cs="Times New Roman"/>
          <w:bCs/>
          <w:iCs/>
          <w:sz w:val="24"/>
          <w:szCs w:val="24"/>
        </w:rPr>
        <w:t xml:space="preserve"> 4 июня 2021 года</w:t>
      </w:r>
      <w:r w:rsidR="000B2779" w:rsidRPr="000B2779">
        <w:rPr>
          <w:rFonts w:ascii="Times New Roman" w:hAnsi="Times New Roman" w:cs="Times New Roman"/>
          <w:bCs/>
          <w:iCs/>
          <w:sz w:val="24"/>
          <w:szCs w:val="24"/>
        </w:rPr>
        <w:t xml:space="preserve"> Московский городской суд вынес решение о присуждении </w:t>
      </w:r>
      <w:proofErr w:type="spellStart"/>
      <w:r w:rsidR="000B2779" w:rsidRPr="000B2779">
        <w:rPr>
          <w:rFonts w:ascii="Times New Roman" w:hAnsi="Times New Roman" w:cs="Times New Roman"/>
          <w:bCs/>
          <w:iCs/>
          <w:sz w:val="24"/>
          <w:szCs w:val="24"/>
        </w:rPr>
        <w:t>Фаигу</w:t>
      </w:r>
      <w:proofErr w:type="spellEnd"/>
      <w:r w:rsidR="000B2779" w:rsidRPr="000B27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B2779" w:rsidRPr="000B2779">
        <w:rPr>
          <w:rFonts w:ascii="Times New Roman" w:hAnsi="Times New Roman" w:cs="Times New Roman"/>
          <w:bCs/>
          <w:iCs/>
          <w:sz w:val="24"/>
          <w:szCs w:val="24"/>
        </w:rPr>
        <w:t>Нагдалиеву</w:t>
      </w:r>
      <w:proofErr w:type="spellEnd"/>
      <w:r w:rsidR="000B2779" w:rsidRPr="000B2779">
        <w:rPr>
          <w:rFonts w:ascii="Times New Roman" w:hAnsi="Times New Roman" w:cs="Times New Roman"/>
          <w:bCs/>
          <w:iCs/>
          <w:sz w:val="24"/>
          <w:szCs w:val="24"/>
        </w:rPr>
        <w:t xml:space="preserve"> двухсот тысяч рублей в качестве компенсации морального вреда.</w:t>
      </w:r>
    </w:p>
    <w:p w:rsidR="004F6987" w:rsidRDefault="004F6987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18 февраля 2022 года по административному иску юристов Комитета против пыток о компенсации вреда за нарушение права на судопроизводство по гражданскому иску в разумный срок Московский городской суд вынес </w:t>
      </w:r>
      <w:r w:rsidR="00013353">
        <w:rPr>
          <w:rFonts w:ascii="Times New Roman" w:hAnsi="Times New Roman" w:cs="Times New Roman"/>
          <w:bCs/>
          <w:iCs/>
          <w:sz w:val="24"/>
          <w:szCs w:val="24"/>
        </w:rPr>
        <w:t>решение о взыскании</w:t>
      </w:r>
      <w:r w:rsidRPr="00013353">
        <w:rPr>
          <w:rFonts w:ascii="Times New Roman" w:hAnsi="Times New Roman" w:cs="Times New Roman"/>
          <w:bCs/>
          <w:iCs/>
          <w:sz w:val="24"/>
          <w:szCs w:val="24"/>
        </w:rPr>
        <w:t xml:space="preserve"> с Российской Федерации в лице Министерства финансов Российской Федерации за счет средств федерального бюджета в пользу </w:t>
      </w:r>
      <w:proofErr w:type="spellStart"/>
      <w:r w:rsidR="00013353">
        <w:rPr>
          <w:rFonts w:ascii="Times New Roman" w:hAnsi="Times New Roman" w:cs="Times New Roman"/>
          <w:bCs/>
          <w:iCs/>
          <w:sz w:val="24"/>
          <w:szCs w:val="24"/>
        </w:rPr>
        <w:t>Фаига</w:t>
      </w:r>
      <w:proofErr w:type="spellEnd"/>
      <w:r w:rsidR="000133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13353">
        <w:rPr>
          <w:rFonts w:ascii="Times New Roman" w:hAnsi="Times New Roman" w:cs="Times New Roman"/>
          <w:bCs/>
          <w:iCs/>
          <w:sz w:val="24"/>
          <w:szCs w:val="24"/>
        </w:rPr>
        <w:t>Нагдалиева</w:t>
      </w:r>
      <w:proofErr w:type="spellEnd"/>
      <w:r w:rsidR="00013353">
        <w:rPr>
          <w:rFonts w:ascii="Times New Roman" w:hAnsi="Times New Roman" w:cs="Times New Roman"/>
          <w:bCs/>
          <w:iCs/>
          <w:sz w:val="24"/>
          <w:szCs w:val="24"/>
        </w:rPr>
        <w:t xml:space="preserve"> шестидесяти</w:t>
      </w:r>
      <w:r w:rsidRPr="00013353">
        <w:rPr>
          <w:rFonts w:ascii="Times New Roman" w:hAnsi="Times New Roman" w:cs="Times New Roman"/>
          <w:bCs/>
          <w:iCs/>
          <w:sz w:val="24"/>
          <w:szCs w:val="24"/>
        </w:rPr>
        <w:t xml:space="preserve"> тысяч ру</w:t>
      </w:r>
      <w:r w:rsidR="00013353" w:rsidRPr="00013353">
        <w:rPr>
          <w:rFonts w:ascii="Times New Roman" w:hAnsi="Times New Roman" w:cs="Times New Roman"/>
          <w:bCs/>
          <w:iCs/>
          <w:sz w:val="24"/>
          <w:szCs w:val="24"/>
        </w:rPr>
        <w:t>блей.</w:t>
      </w:r>
      <w:r w:rsidR="00013353">
        <w:rPr>
          <w:rFonts w:ascii="Times New Roman" w:hAnsi="Times New Roman" w:cs="Times New Roman"/>
          <w:bCs/>
          <w:iCs/>
          <w:sz w:val="24"/>
          <w:szCs w:val="24"/>
        </w:rPr>
        <w:t xml:space="preserve"> Решение вступило в силу 19 марта 2022 года.</w:t>
      </w:r>
    </w:p>
    <w:p w:rsidR="00013353" w:rsidRDefault="00013353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3353" w:rsidRPr="00EE049A" w:rsidRDefault="00013353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7A5E" w:rsidRDefault="00677A5E" w:rsidP="00677A5E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Главные процессуальные документы</w:t>
      </w:r>
    </w:p>
    <w:p w:rsidR="00677A5E" w:rsidRDefault="00677A5E" w:rsidP="00677A5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677A5E" w:rsidRDefault="00677A5E" w:rsidP="00677A5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  <w:t>Документы внутригосударственного расследования</w:t>
      </w:r>
    </w:p>
    <w:p w:rsidR="008B5B6D" w:rsidRPr="008B5B6D" w:rsidRDefault="008B5B6D" w:rsidP="008B5B6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</w:pPr>
      <w:r w:rsidRPr="008B5B6D">
        <w:rPr>
          <w:rFonts w:ascii="Times New Roman" w:eastAsia="Droid Sans Fallback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  <w:t xml:space="preserve">Уголовный процесс </w:t>
      </w:r>
    </w:p>
    <w:p w:rsidR="003455F4" w:rsidRPr="00677A5E" w:rsidRDefault="003455F4" w:rsidP="00677A5E">
      <w:pPr>
        <w:pStyle w:val="a3"/>
        <w:spacing w:before="0" w:beforeAutospacing="0" w:after="0" w:afterAutospacing="0" w:line="360" w:lineRule="atLeast"/>
        <w:ind w:firstLine="851"/>
        <w:jc w:val="both"/>
        <w:rPr>
          <w:bCs/>
          <w:iCs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Заявление о преступлении, поданное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Нагдалиевым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Ф.З. к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и.о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. руководителя СО по расследованию преступлений на метрополитене, особо режимных объектах и в экологической сфере ГСУ СК РФ по г. Москве Мещеряковой В.В.; 29.08.2016</w:t>
      </w:r>
    </w:p>
    <w:p w:rsidR="00AE2565" w:rsidRPr="00AE2565" w:rsidRDefault="00AE2565" w:rsidP="00AE256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Рапорт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и.о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. заместителя руководителя СО по Таганскому району СУ по ЦАО ГСУ СК РФ по г. Москве Шевякова А.Е. об обнаружении признаков преступления; 07.10.2016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следователя СО по Таганскому району СУ по ЦАО ГСУ СК РФ по г. Москве Шевякова А.Е. об отказе в возбуждении уголовного дела; 06.11.2016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руководителя СО по Таганскому району СУ по ЦАО ГСУ СК РФ по г. Москве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Горячкиной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О.О. об отмене постановления от 06.11.2016 г.; 10.11.2016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следователя СО по Таганскому району СУ по ЦАО ГСУ СК РФ по г. Москве Шевякова А.Е. об отказе в возбуждении уголовного дела; 10.12.2016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руководителя СО по Таганскому району СУ по ЦАО ГСУ СК РФ по г. Москве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Горячкиной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О.О. об отмене постановления от 10.12.2016 г.; 26.12.2016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следователя СО по Таганскому району СУ по ЦАО ГСУ СК РФ по г. Москве Шевякова А.Е. об отказе в возбуждении уголовного дела; 26.01.2017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руководителя СО по Таганскому району СУ по ЦАО ГСУ СК РФ по г. Москве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Горячкиной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О.О. об отмене постановления от 26.01.2017 г.; 01.02.2017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следователя СО по Таганскому району СУ по ЦАО ГСУ СК РФ по г. Москве Шевякова А.Е. об отказе в возбуждении уголовного дела; 02.03.2017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руководителя СО по Таганскому району СУ по ЦАО ГСУ СК РФ по г. Москве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Горячкиной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О.О. об отмене постановления от 02.03.2017 г.; 13.03.2017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следователя СО по Таганскому району СУ по ЦАО ГСУ СК РФ по г. Москве Шевякова А.Е. об отказе в возбуждении уголовного дела; 13.04.2017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руководителя СО по Таганскому району СУ по ЦАО ГСУ СК РФ по г. Москве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Горячкиной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О.О. об отмене постановления от 13.04.2017 г.; 24.04.2017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следователя СО по Таганскому району СУ по ЦАО ГСУ СК РФ по г. Москве Шевякова А.Е. об отказе в возбуждении уголовного дела; 24.05.2017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и.о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. руководителя СО по Таганскому району СУ по ЦАО ГСУ СК РФ по г. Москве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Лопаева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Д.Н. об отмене постановления от 24.05.2017 г.; 07.07.2017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следователя СО по Таганскому району СУ по ЦАО ГСУ СК РФ по г. Москве Шевякова А.Е. об отказе в возбуждении уголовного дела; 08.08.2017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руководителя СО по Таганскому району СУ по ЦАО ГСУ СК РФ по г. Москве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Горячкиной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О.О. об отмене постановления от 08.08.2017 г.; 09.08.2017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следователя СО по Таганскому району СУ по ЦАО ГСУ СК РФ по г. Москве Шевякова А.Е. об отказе в возбуждении уголовного дела; 08.09.2017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руководителя СО по Таганскому району СУ по ЦАО ГСУ СК РФ по г. Москве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Горячкиной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О.О. об отмене постановления от 08.09.2017 г.; 14.09.2017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старшего следователя СО по Таганскому району СУ по ЦАО ГСУ СК РФ по г. Москве Морозовой А.А. об отказе в возбуждении уголовного дела; 14.10.2017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и.о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. руководителя СО по Таганскому району СУ по ЦАО ГСУ СК РФ по г. Москве Павлова Е.А. об отмене постановления от 14.10.2017 г.; 31.10.2017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Нагдалиева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Ф.З. руководителю ГСУ СК РФ по г. Москве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Дрыманову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А.А. на постановление об отказе в возбуждении уголовного дела от 08.09.2017 г. (с личного приёма); 03.11.2017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Направление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и.о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. руководителя СО по Таганскому району СУ по ЦАО ГСУ СК РФ по г. Москве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Лопаева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Д.Н. материала проверки № 236-пр16 по обращению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Нагдалиева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Ф.З. в СУ по ЦАО ГСУ СК РФ по г. Москве; 07.11.2017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старшего следователя отдела по расследованию особо важных дел СУ по ЦАО ГСУ СК РФ по г. Москве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Слёзкиной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М.И. о возбуждении уголовного дела по признакам преступления, предусмотренного п. «а» ч. 3 ст. 286 УК РФ; 07.11.2017</w:t>
      </w:r>
    </w:p>
    <w:p w:rsidR="00AE2565" w:rsidRPr="00AE2565" w:rsidRDefault="00AE2565" w:rsidP="00AE256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заместителя руководителя ГСУ СК РФ по г. Москве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Синяговского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С.В. об изъятии уголовного дела № 117024500230000099 из производства следователя отдела по расследованию особо важных дел СУ по ЦАО ГСУ СК РФ по г. Москве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Слезкиной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М.И. и передаче его для организации дальнейшего расследования заместителю руководителя отдела по расследованию преступлений, совершенных должностными лицами правоохранительных органов, ГСУ СК РФ по г. Москве Денисову М.Е.; 07.11.2017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старшего следователя отдела по расследованию преступлений, совершенных должностными лицами правоохранительных органов, ГСУ СК РФ по г. Москве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Агаджанян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А.А. о признании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Нагдалиева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Ф.З. потерпевшим по уголовному делу; 14.11.2017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Приговор судьи Таганского районного суда г. Москвы Лариной Н.Г в отношении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Бурулько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А.В.</w:t>
      </w:r>
      <w:proofErr w:type="gram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, 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Первакова</w:t>
      </w:r>
      <w:proofErr w:type="spellEnd"/>
      <w:proofErr w:type="gram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Н.В.; 01.08.2018</w:t>
      </w:r>
    </w:p>
    <w:p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Апелляционное определение судебной коллегии по уголовным делам Московского городского суда в составе: председательствующего судьи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Олихвер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Н.И., судей Никишиной Н.В.,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Галушиной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И.Ю. об изменении приговора от 01.08.2018 г.; 23.01.2019</w:t>
      </w:r>
    </w:p>
    <w:p w:rsidR="00840E67" w:rsidRDefault="00840E67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840E67" w:rsidRDefault="00840E67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840E67" w:rsidRPr="00840E67" w:rsidRDefault="00840E67" w:rsidP="00840E67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</w:pPr>
      <w:r w:rsidRPr="00840E67">
        <w:rPr>
          <w:rFonts w:ascii="Times New Roman" w:eastAsia="Droid Sans Fallback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  <w:t>Гражданский процесс</w:t>
      </w:r>
    </w:p>
    <w:p w:rsidR="00840E67" w:rsidRPr="00AE2565" w:rsidRDefault="00840E67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840E67" w:rsidRDefault="00840E67" w:rsidP="00840E67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40E67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Исковое заявление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</w:t>
      </w:r>
      <w:r w:rsidR="00602767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в Замоскворецкий районный суд г. Москвы </w:t>
      </w:r>
      <w:r w:rsidRPr="00840E67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 возмещении морального вреда, причинённого преступлением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; 04.07.2019</w:t>
      </w:r>
    </w:p>
    <w:p w:rsidR="00840E67" w:rsidRDefault="00840E67" w:rsidP="00840E67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840E67" w:rsidRDefault="00840E67" w:rsidP="003C716C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Решение </w:t>
      </w:r>
      <w:r w:rsidRPr="00840E67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Замоскворецкого районного суда г. Москвы</w:t>
      </w:r>
      <w:r w:rsidR="003C716C"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в составе: председательствующего судьи Шемякиной Я.А. об отказе в удовлетворении исковых требований</w:t>
      </w:r>
      <w:r w:rsidRPr="00840E67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; 09.10.2019</w:t>
      </w:r>
    </w:p>
    <w:p w:rsidR="003C716C" w:rsidRDefault="003C716C" w:rsidP="00840E67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3C716C" w:rsidRDefault="003C716C" w:rsidP="003C716C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Апелляционное определение </w:t>
      </w:r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судебной коллегии по гражданским делам Московского городского суда в составе председательствующего Мухортых Е.Н., судей Дубинской В.К., Бобровой Ю.М.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об оставлении решения от 09.10.2019 г. без изменений</w:t>
      </w:r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; 24.09.2020</w:t>
      </w:r>
    </w:p>
    <w:p w:rsidR="003C716C" w:rsidRPr="00840E67" w:rsidRDefault="003C716C" w:rsidP="003C716C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3C716C" w:rsidRDefault="003C716C" w:rsidP="003C716C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Кассационная жалоба </w:t>
      </w:r>
      <w:r w:rsidR="00602767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в</w:t>
      </w:r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судебную коллегию по гражданским делам второго кассационного суда общей юрисдикции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</w:t>
      </w:r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на решение от 09.10.2019 г. и апелляционное определение от 24.09.2020 г.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; 22.12.2020</w:t>
      </w:r>
    </w:p>
    <w:p w:rsidR="003C716C" w:rsidRDefault="003C716C" w:rsidP="003C716C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3C716C" w:rsidRDefault="003C716C" w:rsidP="003C716C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Определение </w:t>
      </w:r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судебной коллегии по гражданским делам Второго кассационного суда общей юрисдикции в составе председательствующего </w:t>
      </w:r>
      <w:proofErr w:type="spellStart"/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Патронова</w:t>
      </w:r>
      <w:proofErr w:type="spellEnd"/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Р.В., судей Захаровой С.В. и </w:t>
      </w:r>
      <w:proofErr w:type="spellStart"/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Курчевской</w:t>
      </w:r>
      <w:proofErr w:type="spellEnd"/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С.В. об отмене апелляционного определения от 24.09.2020 г. и направлении дела на новое рассмотрение; 18.02.2021</w:t>
      </w:r>
    </w:p>
    <w:p w:rsidR="003C716C" w:rsidRDefault="003C716C" w:rsidP="003C716C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3C716C" w:rsidRPr="003C716C" w:rsidRDefault="003C716C" w:rsidP="003C716C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Апелляционное определение </w:t>
      </w:r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судебной коллегии по гражданским делам Московского городского суда в составе председательствующего Акульшиной Т.В., судей 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Морозовой Д.Х., Куприенко С.Г. об отмене решения от 09.10.2019 г. и частичном удовлетворении исковых требований; 04.06.2021</w:t>
      </w:r>
    </w:p>
    <w:p w:rsidR="00855E57" w:rsidRPr="00AE2565" w:rsidRDefault="00855E57" w:rsidP="00677A5E">
      <w:pPr>
        <w:pStyle w:val="a3"/>
        <w:spacing w:before="0" w:beforeAutospacing="0" w:after="0" w:afterAutospacing="0" w:line="360" w:lineRule="atLeast"/>
        <w:ind w:firstLine="851"/>
        <w:jc w:val="both"/>
        <w:rPr>
          <w:bCs/>
          <w:iCs/>
          <w:color w:val="000000" w:themeColor="text1"/>
          <w:sz w:val="18"/>
          <w:szCs w:val="18"/>
        </w:rPr>
      </w:pPr>
    </w:p>
    <w:sectPr w:rsidR="00855E57" w:rsidRPr="00AE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B3"/>
    <w:rsid w:val="00013353"/>
    <w:rsid w:val="000B2779"/>
    <w:rsid w:val="001A257D"/>
    <w:rsid w:val="001B049D"/>
    <w:rsid w:val="001B2CDD"/>
    <w:rsid w:val="00277BEF"/>
    <w:rsid w:val="003455F4"/>
    <w:rsid w:val="003C716C"/>
    <w:rsid w:val="004A6D4A"/>
    <w:rsid w:val="004F6987"/>
    <w:rsid w:val="00602767"/>
    <w:rsid w:val="0063712F"/>
    <w:rsid w:val="00677A5E"/>
    <w:rsid w:val="0073726A"/>
    <w:rsid w:val="00840E67"/>
    <w:rsid w:val="00855E57"/>
    <w:rsid w:val="008B5B6D"/>
    <w:rsid w:val="00AB4DB3"/>
    <w:rsid w:val="00AD102A"/>
    <w:rsid w:val="00AE2565"/>
    <w:rsid w:val="00BB2A08"/>
    <w:rsid w:val="00D358AA"/>
    <w:rsid w:val="00E237C8"/>
    <w:rsid w:val="00E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9B9EA-A1BF-4D3B-91A6-8583DF4B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40E67"/>
    <w:pPr>
      <w:suppressAutoHyphens/>
      <w:autoSpaceDN w:val="0"/>
      <w:spacing w:after="200" w:line="276" w:lineRule="auto"/>
      <w:textAlignment w:val="baseline"/>
    </w:pPr>
    <w:rPr>
      <w:rFonts w:ascii="Calibri" w:eastAsia="0" w:hAnsi="Calibri" w:cs="Liberation Serif"/>
      <w:color w:val="00000A"/>
      <w:kern w:val="3"/>
      <w:szCs w:val="24"/>
      <w:lang w:eastAsia="ar-SA" w:bidi="hi-IN"/>
    </w:rPr>
  </w:style>
  <w:style w:type="paragraph" w:customStyle="1" w:styleId="Default">
    <w:name w:val="Default"/>
    <w:rsid w:val="00840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Кухнина</dc:creator>
  <cp:keywords/>
  <dc:description/>
  <cp:lastModifiedBy>Ludmila</cp:lastModifiedBy>
  <cp:revision>21</cp:revision>
  <dcterms:created xsi:type="dcterms:W3CDTF">2019-07-04T10:56:00Z</dcterms:created>
  <dcterms:modified xsi:type="dcterms:W3CDTF">2022-04-07T05:20:00Z</dcterms:modified>
</cp:coreProperties>
</file>