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B9D4" w14:textId="77777777" w:rsidR="007601DB" w:rsidRPr="007601DB" w:rsidRDefault="007601DB" w:rsidP="007601DB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 w:bidi="hi-IN"/>
        </w:rPr>
      </w:pPr>
      <w:r w:rsidRPr="007601DB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Комитет против пыток в защиту прав </w:t>
      </w: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семьи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Иритовых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A"/>
          <w:sz w:val="24"/>
          <w:szCs w:val="24"/>
          <w:u w:val="single"/>
          <w:lang w:eastAsia="zh-CN" w:bidi="hi-IN"/>
        </w:rPr>
        <w:t>(ДОР № 74-СК</w:t>
      </w:r>
      <w:r w:rsidRPr="007601DB">
        <w:rPr>
          <w:rFonts w:ascii="Times New Roman" w:eastAsia="SimSun" w:hAnsi="Times New Roman" w:cs="Mangal"/>
          <w:b/>
          <w:bCs/>
          <w:color w:val="00000A"/>
          <w:sz w:val="24"/>
          <w:szCs w:val="24"/>
          <w:u w:val="single"/>
          <w:lang w:eastAsia="zh-CN" w:bidi="hi-IN"/>
        </w:rPr>
        <w:t>)</w:t>
      </w:r>
    </w:p>
    <w:p w14:paraId="676DDB58" w14:textId="77777777" w:rsidR="007601DB" w:rsidRPr="007601DB" w:rsidRDefault="007601DB" w:rsidP="007601DB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</w:p>
    <w:p w14:paraId="7C84BD4B" w14:textId="77777777" w:rsidR="007601DB" w:rsidRPr="007601DB" w:rsidRDefault="004B3AC2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31 октября 2017 года </w:t>
      </w:r>
      <w:r w:rsidR="00874E39">
        <w:rPr>
          <w:color w:val="000000" w:themeColor="text1"/>
        </w:rPr>
        <w:t xml:space="preserve">жители </w:t>
      </w:r>
      <w:r w:rsidR="00874E39" w:rsidRPr="007601DB">
        <w:rPr>
          <w:color w:val="000000" w:themeColor="text1"/>
        </w:rPr>
        <w:t>Кабардино-Балкарской Республик</w:t>
      </w:r>
      <w:r w:rsidR="00874E39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Аслан Иритов, Беслан Иритов, </w:t>
      </w:r>
      <w:r w:rsidR="00874E39">
        <w:rPr>
          <w:color w:val="000000" w:themeColor="text1"/>
        </w:rPr>
        <w:t xml:space="preserve">Марина </w:t>
      </w:r>
      <w:proofErr w:type="spellStart"/>
      <w:r w:rsidR="00874E39">
        <w:rPr>
          <w:color w:val="000000" w:themeColor="text1"/>
        </w:rPr>
        <w:t>Иритова</w:t>
      </w:r>
      <w:proofErr w:type="spellEnd"/>
      <w:r w:rsidR="00874E39">
        <w:rPr>
          <w:color w:val="000000" w:themeColor="text1"/>
        </w:rPr>
        <w:t xml:space="preserve"> и Анжела </w:t>
      </w:r>
      <w:proofErr w:type="spellStart"/>
      <w:r w:rsidR="00874E39">
        <w:rPr>
          <w:color w:val="000000" w:themeColor="text1"/>
        </w:rPr>
        <w:t>Иритова</w:t>
      </w:r>
      <w:proofErr w:type="spellEnd"/>
      <w:r>
        <w:rPr>
          <w:color w:val="000000" w:themeColor="text1"/>
        </w:rPr>
        <w:t xml:space="preserve">, были избиты сотрудниками полиции во дворе собственного дома при задержании хозяина дома - местного активиста Аслана </w:t>
      </w:r>
      <w:proofErr w:type="spellStart"/>
      <w:r>
        <w:rPr>
          <w:color w:val="000000" w:themeColor="text1"/>
        </w:rPr>
        <w:t>Иритова</w:t>
      </w:r>
      <w:proofErr w:type="spellEnd"/>
      <w:r>
        <w:rPr>
          <w:color w:val="000000" w:themeColor="text1"/>
        </w:rPr>
        <w:t xml:space="preserve">. Позже </w:t>
      </w:r>
      <w:proofErr w:type="spellStart"/>
      <w:r>
        <w:rPr>
          <w:color w:val="000000" w:themeColor="text1"/>
        </w:rPr>
        <w:t>Иритовы</w:t>
      </w:r>
      <w:proofErr w:type="spellEnd"/>
      <w:r>
        <w:rPr>
          <w:color w:val="000000" w:themeColor="text1"/>
        </w:rPr>
        <w:t xml:space="preserve"> расскажут правозащитникам, что</w:t>
      </w:r>
      <w:r w:rsidR="00874E39">
        <w:rPr>
          <w:color w:val="000000" w:themeColor="text1"/>
        </w:rPr>
        <w:t xml:space="preserve"> в 7:30 утра в этот день</w:t>
      </w:r>
      <w:r>
        <w:rPr>
          <w:color w:val="000000" w:themeColor="text1"/>
        </w:rPr>
        <w:t xml:space="preserve"> во двор их дома,</w:t>
      </w:r>
      <w:r w:rsidRPr="007601DB">
        <w:rPr>
          <w:color w:val="000000" w:themeColor="text1"/>
        </w:rPr>
        <w:t xml:space="preserve"> находящегося в районе «Вольный Аул» Нальчика, пришли люди в полицейской форме и гражданской одежде и потребовали вывести к ним хозяина дома. Собравшиеся во дворе женщины стали возмущаться непрошенным гостям и попросили сотрудников предъявить документы или уйти. Вышедший во двор Беслан Иритов, брат хозяина дома, возмутился, что пришедшие снимают их двор на видеокамеру. Он расставил руки в стороны и произнес: </w:t>
      </w:r>
      <w:r w:rsidRPr="007601DB">
        <w:rPr>
          <w:rStyle w:val="a4"/>
          <w:color w:val="000000" w:themeColor="text1"/>
        </w:rPr>
        <w:t>«Прекратите снимать! Выходите со двора! Кто вы такие?». </w:t>
      </w:r>
      <w:r w:rsidRPr="007601DB">
        <w:rPr>
          <w:color w:val="000000" w:themeColor="text1"/>
        </w:rPr>
        <w:t>При этом он начал двигаться по направлению к вошедшим, желая вывести их со двора домовладения.</w:t>
      </w:r>
      <w:r w:rsidR="00874E39">
        <w:rPr>
          <w:color w:val="000000" w:themeColor="text1"/>
        </w:rPr>
        <w:t xml:space="preserve"> </w:t>
      </w:r>
    </w:p>
    <w:p w14:paraId="0B5EEFE5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>Как сообщили члены семьи, сам хозяин дома, инвалид Аслан Иритов, находился еще внутри. У него отсутствуют обе кисти рук, по этой причине он долго одевался и вышел во двор самым последним. В этот момент туда уже вбежали вооруженные люди в масках. Аслана сбили с ног, порвали на нем верхнюю одежду, повалили на землю, прижали головой к асфальту и сдавили горло. При падении Аслан также ударился головой о бордюр. Затем, уже лежачего, его несколько раз ударили по голове и по телу. Его брата Беслана полицейские ударили в висок и также скрутили. Потом братьев вынесли на улицу и погрузили в микроавтобус. Как уточнил Аслан, пока их несли, его уронили и несколько метров протащили по земле, а Беслану во время этой процедуры сломали ребро.</w:t>
      </w:r>
    </w:p>
    <w:p w14:paraId="5425CB3A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>Братьев доставили в городской отдел полиции. В отделе Беслану стало плохо, и полицейским пришлось вызывать ему «скорую». Приехавшие на вызов врачи диагностировали ушибы и подозрение на перелом и велели срочно доставить задержанного в травмпункт. В тот же день братьев отпустили.</w:t>
      </w:r>
    </w:p>
    <w:p w14:paraId="48F26243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 xml:space="preserve">Как вспоминают очевидцы происходившего, в тот день во дворе дома </w:t>
      </w:r>
      <w:proofErr w:type="spellStart"/>
      <w:r w:rsidRPr="007601DB">
        <w:rPr>
          <w:color w:val="000000" w:themeColor="text1"/>
        </w:rPr>
        <w:t>Иритовых</w:t>
      </w:r>
      <w:proofErr w:type="spellEnd"/>
      <w:r w:rsidRPr="007601DB">
        <w:rPr>
          <w:color w:val="000000" w:themeColor="text1"/>
        </w:rPr>
        <w:t xml:space="preserve">, досталось и женщинам. Так, жене Аслана, Марине </w:t>
      </w:r>
      <w:proofErr w:type="spellStart"/>
      <w:r w:rsidRPr="007601DB">
        <w:rPr>
          <w:color w:val="000000" w:themeColor="text1"/>
        </w:rPr>
        <w:t>Иритовой</w:t>
      </w:r>
      <w:proofErr w:type="spellEnd"/>
      <w:r w:rsidRPr="007601DB">
        <w:rPr>
          <w:color w:val="000000" w:themeColor="text1"/>
        </w:rPr>
        <w:t>, сломали палец на руке, а его дочь Анжелику во дворе ударили лицом об асфальт и повредили нос.</w:t>
      </w:r>
    </w:p>
    <w:p w14:paraId="15B0774A" w14:textId="77777777" w:rsidR="007601DB" w:rsidRPr="007601DB" w:rsidRDefault="00874E39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874E39">
        <w:rPr>
          <w:color w:val="000000" w:themeColor="text1"/>
        </w:rPr>
        <w:t>Впоследствии у всех жертв были зафиксированы многочисленные телесные повреждения</w:t>
      </w:r>
      <w:r w:rsidRPr="00B37FC3">
        <w:rPr>
          <w:color w:val="000000" w:themeColor="text1"/>
        </w:rPr>
        <w:t xml:space="preserve">: </w:t>
      </w:r>
      <w:r w:rsidR="007601DB" w:rsidRPr="00B37FC3">
        <w:rPr>
          <w:color w:val="000000" w:themeColor="text1"/>
        </w:rPr>
        <w:t xml:space="preserve">у Аслана </w:t>
      </w:r>
      <w:proofErr w:type="spellStart"/>
      <w:r w:rsidR="007601DB" w:rsidRPr="00B37FC3">
        <w:rPr>
          <w:color w:val="000000" w:themeColor="text1"/>
        </w:rPr>
        <w:t>Иритова</w:t>
      </w:r>
      <w:proofErr w:type="spellEnd"/>
      <w:r w:rsidR="007601DB" w:rsidRPr="00B37FC3">
        <w:rPr>
          <w:color w:val="000000" w:themeColor="text1"/>
        </w:rPr>
        <w:t xml:space="preserve"> «ссадины лица, кровоподтеки и ссадины правой верхней и правой нижней конечностей»; у</w:t>
      </w:r>
      <w:r w:rsidR="007601DB" w:rsidRPr="007601DB">
        <w:rPr>
          <w:color w:val="000000" w:themeColor="text1"/>
        </w:rPr>
        <w:t xml:space="preserve"> Анжелики </w:t>
      </w:r>
      <w:proofErr w:type="spellStart"/>
      <w:r w:rsidR="007601DB" w:rsidRPr="007601DB">
        <w:rPr>
          <w:color w:val="000000" w:themeColor="text1"/>
        </w:rPr>
        <w:t>Иритовой</w:t>
      </w:r>
      <w:proofErr w:type="spellEnd"/>
      <w:r w:rsidR="007601DB" w:rsidRPr="007601DB">
        <w:rPr>
          <w:color w:val="000000" w:themeColor="text1"/>
        </w:rPr>
        <w:t xml:space="preserve"> «ссадины лица, ссадины передней поверхности правого коленного сустава»; у Марины </w:t>
      </w:r>
      <w:proofErr w:type="spellStart"/>
      <w:r w:rsidR="007601DB" w:rsidRPr="007601DB">
        <w:rPr>
          <w:color w:val="000000" w:themeColor="text1"/>
        </w:rPr>
        <w:t>Иритовой</w:t>
      </w:r>
      <w:proofErr w:type="spellEnd"/>
      <w:r w:rsidR="007601DB" w:rsidRPr="007601DB">
        <w:rPr>
          <w:color w:val="000000" w:themeColor="text1"/>
        </w:rPr>
        <w:t xml:space="preserve"> «закрытый перелом средней фаланги второго пальца правой кисти», а у Беслана </w:t>
      </w:r>
      <w:proofErr w:type="spellStart"/>
      <w:r w:rsidR="007601DB" w:rsidRPr="007601DB">
        <w:rPr>
          <w:color w:val="000000" w:themeColor="text1"/>
        </w:rPr>
        <w:t>Иритова</w:t>
      </w:r>
      <w:proofErr w:type="spellEnd"/>
      <w:r w:rsidR="007601DB" w:rsidRPr="007601DB">
        <w:rPr>
          <w:color w:val="000000" w:themeColor="text1"/>
        </w:rPr>
        <w:t xml:space="preserve"> «тупая травма грудной клетки. Перелом девятого ребра справа без смещения фрагментов. Ушиб мягких тканей грудной клетки. Кровоподтек лица». Повреждения Марины и Беслана квалифицируются как вред здоровью средней тяжести.</w:t>
      </w:r>
    </w:p>
    <w:p w14:paraId="2DDD0848" w14:textId="77777777" w:rsidR="0083204D" w:rsidRPr="0083204D" w:rsidRDefault="0083204D" w:rsidP="0083204D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83204D">
        <w:rPr>
          <w:color w:val="000000" w:themeColor="text1"/>
        </w:rPr>
        <w:t xml:space="preserve">15 ноября 2019 года Марина </w:t>
      </w:r>
      <w:proofErr w:type="spellStart"/>
      <w:r w:rsidRPr="0083204D">
        <w:rPr>
          <w:color w:val="000000" w:themeColor="text1"/>
        </w:rPr>
        <w:t>Иритова</w:t>
      </w:r>
      <w:proofErr w:type="spellEnd"/>
      <w:r w:rsidRPr="0083204D">
        <w:rPr>
          <w:color w:val="000000" w:themeColor="text1"/>
        </w:rPr>
        <w:t xml:space="preserve"> обратил</w:t>
      </w:r>
      <w:r>
        <w:rPr>
          <w:color w:val="000000" w:themeColor="text1"/>
        </w:rPr>
        <w:t>а</w:t>
      </w:r>
      <w:r w:rsidRPr="0083204D">
        <w:rPr>
          <w:color w:val="000000" w:themeColor="text1"/>
        </w:rPr>
        <w:t>сь за помощью к правозащитникам Северо-Кавказского отделения Комитета против пыток, обоснованно полагая, что собственными силами добиться привлечения к ответственности лиц, виновных в избиении её и семьи, будет непросто.</w:t>
      </w:r>
    </w:p>
    <w:p w14:paraId="1393870E" w14:textId="404E4BB9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lastRenderedPageBreak/>
        <w:t>По факту произошедшего</w:t>
      </w:r>
      <w:r w:rsidR="0083204D">
        <w:rPr>
          <w:color w:val="000000" w:themeColor="text1"/>
        </w:rPr>
        <w:t xml:space="preserve"> юристы Комитета против пыток в интересах</w:t>
      </w:r>
      <w:r w:rsidRPr="007601DB">
        <w:rPr>
          <w:color w:val="000000" w:themeColor="text1"/>
        </w:rPr>
        <w:t xml:space="preserve"> </w:t>
      </w:r>
      <w:r w:rsidR="0083204D">
        <w:rPr>
          <w:color w:val="000000" w:themeColor="text1"/>
        </w:rPr>
        <w:t xml:space="preserve">семьи </w:t>
      </w:r>
      <w:proofErr w:type="spellStart"/>
      <w:r w:rsidRPr="007601DB">
        <w:rPr>
          <w:color w:val="000000" w:themeColor="text1"/>
        </w:rPr>
        <w:t>Иритовы</w:t>
      </w:r>
      <w:r w:rsidR="0083204D">
        <w:rPr>
          <w:color w:val="000000" w:themeColor="text1"/>
        </w:rPr>
        <w:t>х</w:t>
      </w:r>
      <w:proofErr w:type="spellEnd"/>
      <w:r w:rsidRPr="007601DB">
        <w:rPr>
          <w:color w:val="000000" w:themeColor="text1"/>
        </w:rPr>
        <w:t xml:space="preserve"> обратились </w:t>
      </w:r>
      <w:r w:rsidR="0083204D">
        <w:rPr>
          <w:color w:val="000000" w:themeColor="text1"/>
        </w:rPr>
        <w:t xml:space="preserve">22 ноября 2017 года </w:t>
      </w:r>
      <w:r w:rsidRPr="007601DB">
        <w:rPr>
          <w:color w:val="000000" w:themeColor="text1"/>
        </w:rPr>
        <w:t>в Следственный комитет</w:t>
      </w:r>
      <w:r w:rsidR="0083204D">
        <w:rPr>
          <w:color w:val="000000" w:themeColor="text1"/>
        </w:rPr>
        <w:t xml:space="preserve"> с заявлением о преступлении</w:t>
      </w:r>
      <w:r w:rsidRPr="007601DB">
        <w:rPr>
          <w:color w:val="000000" w:themeColor="text1"/>
        </w:rPr>
        <w:t xml:space="preserve">. Однако следователи возбудили уголовное дело в отношении самих братьев </w:t>
      </w:r>
      <w:proofErr w:type="spellStart"/>
      <w:r w:rsidRPr="007601DB">
        <w:rPr>
          <w:color w:val="000000" w:themeColor="text1"/>
        </w:rPr>
        <w:t>Иритовых</w:t>
      </w:r>
      <w:proofErr w:type="spellEnd"/>
      <w:r w:rsidRPr="007601DB">
        <w:rPr>
          <w:color w:val="000000" w:themeColor="text1"/>
        </w:rPr>
        <w:t xml:space="preserve"> по ч. 1 ст. 318 УК РФ («Применение насилия в отношени</w:t>
      </w:r>
      <w:r w:rsidR="000F6F92">
        <w:rPr>
          <w:color w:val="000000" w:themeColor="text1"/>
        </w:rPr>
        <w:t>и</w:t>
      </w:r>
      <w:bookmarkStart w:id="0" w:name="_GoBack"/>
      <w:bookmarkEnd w:id="0"/>
      <w:r w:rsidRPr="007601DB">
        <w:rPr>
          <w:color w:val="000000" w:themeColor="text1"/>
        </w:rPr>
        <w:t xml:space="preserve"> сотрудника полиции»).</w:t>
      </w:r>
      <w:r w:rsidR="0083204D">
        <w:rPr>
          <w:color w:val="000000" w:themeColor="text1"/>
        </w:rPr>
        <w:t xml:space="preserve"> </w:t>
      </w:r>
      <w:r w:rsidRPr="007601DB">
        <w:rPr>
          <w:color w:val="000000" w:themeColor="text1"/>
        </w:rPr>
        <w:t xml:space="preserve">26 октября 2018 года суд назначил Беслану </w:t>
      </w:r>
      <w:proofErr w:type="spellStart"/>
      <w:r w:rsidRPr="007601DB">
        <w:rPr>
          <w:color w:val="000000" w:themeColor="text1"/>
        </w:rPr>
        <w:t>Иритову</w:t>
      </w:r>
      <w:proofErr w:type="spellEnd"/>
      <w:r w:rsidRPr="007601DB">
        <w:rPr>
          <w:color w:val="000000" w:themeColor="text1"/>
        </w:rPr>
        <w:t xml:space="preserve"> наказание в виде шести месяцев лишения свободы</w:t>
      </w:r>
      <w:r w:rsidRPr="00B37FC3">
        <w:rPr>
          <w:color w:val="000000" w:themeColor="text1"/>
        </w:rPr>
        <w:t>, а уголовное дело в отношении Аслана до сих пор рассматривается в суде.</w:t>
      </w:r>
    </w:p>
    <w:p w14:paraId="1DB0CFD9" w14:textId="77777777" w:rsidR="007601DB" w:rsidRPr="007601DB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 w:rsidRPr="007601DB">
        <w:rPr>
          <w:color w:val="000000" w:themeColor="text1"/>
        </w:rPr>
        <w:t xml:space="preserve">Всего за время </w:t>
      </w:r>
      <w:proofErr w:type="spellStart"/>
      <w:r w:rsidRPr="007601DB">
        <w:rPr>
          <w:color w:val="000000" w:themeColor="text1"/>
        </w:rPr>
        <w:t>доследственной</w:t>
      </w:r>
      <w:proofErr w:type="spellEnd"/>
      <w:r w:rsidRPr="007601DB">
        <w:rPr>
          <w:color w:val="000000" w:themeColor="text1"/>
        </w:rPr>
        <w:t xml:space="preserve"> проверки по жалобе </w:t>
      </w:r>
      <w:proofErr w:type="spellStart"/>
      <w:r w:rsidRPr="007601DB">
        <w:rPr>
          <w:color w:val="000000" w:themeColor="text1"/>
        </w:rPr>
        <w:t>Иритовых</w:t>
      </w:r>
      <w:proofErr w:type="spellEnd"/>
      <w:r w:rsidRPr="007601DB">
        <w:rPr>
          <w:color w:val="000000" w:themeColor="text1"/>
        </w:rPr>
        <w:t xml:space="preserve"> на избиение правоохранителями следователи вынесли четыре постановления об отказе в возбуждении уголовного дела, три из которых впосле</w:t>
      </w:r>
      <w:r w:rsidR="0058308F">
        <w:rPr>
          <w:color w:val="000000" w:themeColor="text1"/>
        </w:rPr>
        <w:t xml:space="preserve">дствии признавались незаконными, в том числе после многочисленных жалоб юриста Комитета Магомеда </w:t>
      </w:r>
      <w:proofErr w:type="spellStart"/>
      <w:r w:rsidR="0058308F">
        <w:rPr>
          <w:color w:val="000000" w:themeColor="text1"/>
        </w:rPr>
        <w:t>Аламова</w:t>
      </w:r>
      <w:proofErr w:type="spellEnd"/>
      <w:r w:rsidR="0058308F">
        <w:rPr>
          <w:color w:val="000000" w:themeColor="text1"/>
        </w:rPr>
        <w:t xml:space="preserve">. </w:t>
      </w:r>
      <w:r w:rsidR="0058308F" w:rsidRPr="0058308F">
        <w:rPr>
          <w:color w:val="000000" w:themeColor="text1"/>
        </w:rPr>
        <w:t xml:space="preserve">В ходе юридического сопровождения правозащитникам также пришлось столкнуться с </w:t>
      </w:r>
      <w:proofErr w:type="spellStart"/>
      <w:r w:rsidR="0058308F" w:rsidRPr="0058308F">
        <w:rPr>
          <w:color w:val="000000" w:themeColor="text1"/>
        </w:rPr>
        <w:t>неуведомлениями</w:t>
      </w:r>
      <w:proofErr w:type="spellEnd"/>
      <w:r w:rsidR="0058308F" w:rsidRPr="0058308F">
        <w:rPr>
          <w:color w:val="000000" w:themeColor="text1"/>
        </w:rPr>
        <w:t xml:space="preserve"> о результатах рассмотрения ходатайств и нежеланием руководства СО по г. Нальчик реагировать на очевидные случаи бездействия своих подчинённых. </w:t>
      </w:r>
      <w:r w:rsidR="0058308F">
        <w:rPr>
          <w:color w:val="000000" w:themeColor="text1"/>
        </w:rPr>
        <w:t xml:space="preserve">Примечательно, что после многочисленных обращений правозащитников на указанные нарушения СУ СК РФ по КБР всё же привлёк к дисциплинарной ответственности ряд сотрудников этого следственного отдела, однако на качество расследования жалобы на пытки это обстоятельство, увы, не повлияло: </w:t>
      </w:r>
      <w:r w:rsidRPr="007601DB">
        <w:rPr>
          <w:color w:val="000000" w:themeColor="text1"/>
        </w:rPr>
        <w:t xml:space="preserve"> 19 июля 2019 года следователь следственного отдела СУ СК РФ по Кабардино-Балкарской Республике </w:t>
      </w:r>
      <w:proofErr w:type="spellStart"/>
      <w:r w:rsidRPr="007601DB">
        <w:rPr>
          <w:color w:val="000000" w:themeColor="text1"/>
        </w:rPr>
        <w:t>Алим</w:t>
      </w:r>
      <w:proofErr w:type="spellEnd"/>
      <w:r w:rsidRPr="007601DB">
        <w:rPr>
          <w:color w:val="000000" w:themeColor="text1"/>
        </w:rPr>
        <w:t xml:space="preserve"> </w:t>
      </w:r>
      <w:proofErr w:type="spellStart"/>
      <w:r w:rsidRPr="007601DB">
        <w:rPr>
          <w:color w:val="000000" w:themeColor="text1"/>
        </w:rPr>
        <w:t>Нашапигов</w:t>
      </w:r>
      <w:proofErr w:type="spellEnd"/>
      <w:r w:rsidRPr="007601DB">
        <w:rPr>
          <w:color w:val="000000" w:themeColor="text1"/>
        </w:rPr>
        <w:t xml:space="preserve"> вынес последнее «отказное» постановление, не усмотрев в действиях правоохранителей ничего противозаконного. По мнению следствия, телесные повреждения у </w:t>
      </w:r>
      <w:proofErr w:type="spellStart"/>
      <w:r w:rsidRPr="007601DB">
        <w:rPr>
          <w:color w:val="000000" w:themeColor="text1"/>
        </w:rPr>
        <w:t>Иритовых</w:t>
      </w:r>
      <w:proofErr w:type="spellEnd"/>
      <w:r w:rsidRPr="007601DB">
        <w:rPr>
          <w:color w:val="000000" w:themeColor="text1"/>
        </w:rPr>
        <w:t xml:space="preserve"> образовались в результате активного сопротивления законным действиям сотрудников правоохранительных органов.</w:t>
      </w:r>
    </w:p>
    <w:p w14:paraId="23226E4F" w14:textId="3669C62C" w:rsidR="007601DB" w:rsidRPr="0058308F" w:rsidRDefault="007601DB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rStyle w:val="a4"/>
          <w:rFonts w:ascii="Arial" w:hAnsi="Arial" w:cs="Arial"/>
          <w:color w:val="585858"/>
          <w:shd w:val="clear" w:color="auto" w:fill="FFFFFF"/>
        </w:rPr>
      </w:pPr>
      <w:r w:rsidRPr="007601DB">
        <w:rPr>
          <w:color w:val="000000" w:themeColor="text1"/>
        </w:rPr>
        <w:t>Правозащитники обжаловали это «отказное» постановление следователя в Нальчикском городском суде, но 24 декабря 2019 года суд признал отказ в возбуждении уголовного дела законным. Это решение было отменено в апелляционном порядке Верховным судом Кабардино-Балкарской Республики, а материал возвращен в городской суд.</w:t>
      </w:r>
      <w:r>
        <w:rPr>
          <w:color w:val="000000" w:themeColor="text1"/>
        </w:rPr>
        <w:t xml:space="preserve"> </w:t>
      </w:r>
      <w:r w:rsidRPr="007601DB">
        <w:rPr>
          <w:color w:val="000000" w:themeColor="text1"/>
        </w:rPr>
        <w:t xml:space="preserve">19 марта 2020 года суд вернул жалобу правозащитникам, указав, что необходимо предоставить суду </w:t>
      </w:r>
      <w:r w:rsidRPr="0058308F">
        <w:rPr>
          <w:color w:val="000000" w:themeColor="text1"/>
        </w:rPr>
        <w:t xml:space="preserve">заверенную копию решения следователя. </w:t>
      </w:r>
      <w:r w:rsidRPr="0058308F">
        <w:rPr>
          <w:iCs/>
          <w:color w:val="000000" w:themeColor="text1"/>
        </w:rPr>
        <w:t xml:space="preserve">В связи с тем, что такое требование Нальчикского суда не </w:t>
      </w:r>
      <w:r w:rsidRPr="00B37FC3">
        <w:rPr>
          <w:iCs/>
          <w:color w:val="000000" w:themeColor="text1"/>
        </w:rPr>
        <w:t xml:space="preserve">основано на законе, было принято решение обжаловать его в суд апелляционной инстанции. </w:t>
      </w:r>
      <w:r w:rsidRPr="00B37FC3">
        <w:rPr>
          <w:color w:val="000000" w:themeColor="text1"/>
        </w:rPr>
        <w:t> </w:t>
      </w:r>
      <w:r w:rsidRPr="00B37FC3">
        <w:rPr>
          <w:iCs/>
          <w:color w:val="000000" w:themeColor="text1"/>
        </w:rPr>
        <w:t>Однако республиканский суд п</w:t>
      </w:r>
      <w:r w:rsidR="0058308F" w:rsidRPr="00B37FC3">
        <w:rPr>
          <w:iCs/>
          <w:color w:val="000000" w:themeColor="text1"/>
        </w:rPr>
        <w:t>рекратил производство по жалобе</w:t>
      </w:r>
      <w:r w:rsidR="00B37FC3">
        <w:rPr>
          <w:iCs/>
          <w:color w:val="000000" w:themeColor="text1"/>
        </w:rPr>
        <w:t>, при этом отменив решение первой инстанции.</w:t>
      </w:r>
      <w:r w:rsidRPr="0058308F">
        <w:rPr>
          <w:rStyle w:val="a4"/>
          <w:rFonts w:ascii="Arial" w:hAnsi="Arial" w:cs="Arial"/>
          <w:color w:val="585858"/>
          <w:shd w:val="clear" w:color="auto" w:fill="FFFFFF"/>
        </w:rPr>
        <w:t xml:space="preserve"> </w:t>
      </w:r>
    </w:p>
    <w:p w14:paraId="7AEE8232" w14:textId="77777777" w:rsidR="007601DB" w:rsidRDefault="0083204D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 декабря 2020 года</w:t>
      </w:r>
      <w:r w:rsidR="007601DB" w:rsidRPr="0058308F">
        <w:rPr>
          <w:color w:val="000000" w:themeColor="text1"/>
        </w:rPr>
        <w:t xml:space="preserve"> юристы Комитета против пыток направили в Европейский суд по правам человека жалобу в интересах семьи</w:t>
      </w:r>
      <w:r w:rsidR="004B3AC2" w:rsidRPr="0058308F">
        <w:rPr>
          <w:color w:val="000000" w:themeColor="text1"/>
        </w:rPr>
        <w:t xml:space="preserve"> </w:t>
      </w:r>
      <w:proofErr w:type="spellStart"/>
      <w:r w:rsidR="004B3AC2" w:rsidRPr="0058308F">
        <w:rPr>
          <w:color w:val="000000" w:themeColor="text1"/>
        </w:rPr>
        <w:t>Иритовых</w:t>
      </w:r>
      <w:proofErr w:type="spellEnd"/>
      <w:r w:rsidR="004B3AC2" w:rsidRPr="0058308F">
        <w:rPr>
          <w:color w:val="000000" w:themeColor="text1"/>
        </w:rPr>
        <w:t>, посчитав</w:t>
      </w:r>
      <w:r w:rsidR="007601DB" w:rsidRPr="0058308F">
        <w:rPr>
          <w:color w:val="000000" w:themeColor="text1"/>
        </w:rPr>
        <w:t xml:space="preserve">, что в отношении </w:t>
      </w:r>
      <w:proofErr w:type="spellStart"/>
      <w:r w:rsidR="007601DB" w:rsidRPr="0058308F">
        <w:rPr>
          <w:color w:val="000000" w:themeColor="text1"/>
        </w:rPr>
        <w:t>Иритовых</w:t>
      </w:r>
      <w:proofErr w:type="spellEnd"/>
      <w:r w:rsidR="007601DB" w:rsidRPr="0058308F">
        <w:rPr>
          <w:color w:val="000000" w:themeColor="text1"/>
        </w:rPr>
        <w:t xml:space="preserve"> российские власти нарушили несколько статей Европейской Конвенции, гарантирующих свободу от пыток и право на эффективное расследование</w:t>
      </w:r>
      <w:r>
        <w:rPr>
          <w:color w:val="000000" w:themeColor="text1"/>
        </w:rPr>
        <w:t xml:space="preserve"> (ст. 3)</w:t>
      </w:r>
      <w:r w:rsidR="007601DB" w:rsidRPr="0058308F">
        <w:rPr>
          <w:color w:val="000000" w:themeColor="text1"/>
        </w:rPr>
        <w:t>, а также право на уважение частной и семейной жизни</w:t>
      </w:r>
      <w:r>
        <w:rPr>
          <w:color w:val="000000" w:themeColor="text1"/>
        </w:rPr>
        <w:t xml:space="preserve"> (ст. 8)</w:t>
      </w:r>
      <w:r w:rsidR="007601DB" w:rsidRPr="0058308F">
        <w:rPr>
          <w:color w:val="000000" w:themeColor="text1"/>
        </w:rPr>
        <w:t>.</w:t>
      </w:r>
    </w:p>
    <w:p w14:paraId="2B05AC88" w14:textId="77777777" w:rsidR="0058308F" w:rsidRDefault="0058308F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Работа по делу продолжается.</w:t>
      </w:r>
    </w:p>
    <w:p w14:paraId="13B89455" w14:textId="77777777" w:rsidR="0083204D" w:rsidRPr="007601DB" w:rsidRDefault="0083204D" w:rsidP="007601DB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 w:themeColor="text1"/>
        </w:rPr>
      </w:pPr>
    </w:p>
    <w:p w14:paraId="2B1F39D3" w14:textId="77777777" w:rsidR="007601DB" w:rsidRPr="007601DB" w:rsidRDefault="007601DB" w:rsidP="007601D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100" w:lineRule="atLeast"/>
        <w:jc w:val="both"/>
      </w:pPr>
      <w:r w:rsidRPr="007601DB">
        <w:rPr>
          <w:rFonts w:cs="Times New Roman"/>
          <w:b/>
          <w:bCs/>
        </w:rPr>
        <w:t>Главные процессуальные документы</w:t>
      </w:r>
    </w:p>
    <w:p w14:paraId="67FA2F4A" w14:textId="77777777" w:rsidR="007601DB" w:rsidRPr="007601DB" w:rsidRDefault="007601DB" w:rsidP="007601DB">
      <w:pPr>
        <w:rPr>
          <w:rFonts w:cs="Times New Roman"/>
          <w:b/>
          <w:i/>
          <w:iCs/>
          <w:sz w:val="20"/>
          <w:szCs w:val="20"/>
          <w:u w:val="single"/>
        </w:rPr>
      </w:pPr>
      <w:r w:rsidRPr="007601DB">
        <w:rPr>
          <w:rFonts w:cs="Times New Roman"/>
          <w:b/>
          <w:i/>
          <w:iCs/>
          <w:sz w:val="20"/>
          <w:szCs w:val="20"/>
          <w:u w:val="single"/>
        </w:rPr>
        <w:lastRenderedPageBreak/>
        <w:t>Документы внутригосударственного расследования</w:t>
      </w:r>
    </w:p>
    <w:p w14:paraId="03F5095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руководителю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Устову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В.Х., от 22.11.2017 </w:t>
      </w:r>
    </w:p>
    <w:p w14:paraId="6A74382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руководителю СО по городу Нальчику СУ СК РФ по КБР об уведомлении о решении, принятом по заявлению от 22.11.2017 г., об ознакомлении с материалом проверки; 09.02.2018</w:t>
      </w:r>
    </w:p>
    <w:p w14:paraId="079C13E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Дзамыхова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об отказе в возбуждении уголовного дела; 11.02.2018</w:t>
      </w:r>
    </w:p>
    <w:p w14:paraId="09B5556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об отмене постановления от 11.02.2018 г.; 12.02.2018</w:t>
      </w:r>
    </w:p>
    <w:p w14:paraId="0C9AE069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 и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в Нальчикский городской суд КБР в связи с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неуведомлением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результатах рассмотрения ходатайства от 09.02.2018 г.; 15.02.2018</w:t>
      </w:r>
    </w:p>
    <w:p w14:paraId="2C9FDD4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Шердиевой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М.Х. о признании действий заместителя руководителя CO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no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 Нальчик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по рассмотрению ходатайства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 в интересах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 и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незаконными; 21.02.2018</w:t>
      </w:r>
    </w:p>
    <w:p w14:paraId="0BF800E6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Безрокова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А.Б. об отказе в возбуждении уголовного дела; 14.03.2018</w:t>
      </w:r>
    </w:p>
    <w:p w14:paraId="44473BD0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об отмене постановления от 14.03.2018 г.; 19.03.2018</w:t>
      </w:r>
    </w:p>
    <w:p w14:paraId="7BCE869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bidi="hi-IN"/>
        </w:rPr>
      </w:pPr>
      <w:r w:rsidRPr="00874E39">
        <w:rPr>
          <w:rFonts w:ascii="Cambria" w:hAnsi="Cambria" w:cs="Cambria"/>
          <w:color w:val="000000" w:themeColor="text1"/>
        </w:rPr>
        <w:t xml:space="preserve"> </w:t>
      </w: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Безрокова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А.Б. об отказе в возбуждении уголовного дела; 22.03.2018</w:t>
      </w:r>
    </w:p>
    <w:p w14:paraId="3D0EE5AA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и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руководителю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Бекулову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Р.Х. на постановление от 22.03.2018 г.; 18.04.2018</w:t>
      </w:r>
    </w:p>
    <w:p w14:paraId="7F8D803F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Уведомление заместителя руководителя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о продлении срока рассмотрения жалобы от 18.04.2018 г.; 26.04.2018</w:t>
      </w:r>
    </w:p>
    <w:p w14:paraId="727DFAC1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заместителя руководителя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об отказе в удовлетворении жалобы от 18.04.2018 г.; 04.05.2018</w:t>
      </w:r>
    </w:p>
    <w:p w14:paraId="6609A05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 и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руководителю СО по городу Нальчику СУ СК РФ по КБР на постановление от 22.03.2018 г. и постановление от 04.05.2018 г.; 25.05.2018</w:t>
      </w:r>
    </w:p>
    <w:p w14:paraId="1A592EE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руководителя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об отказе в удовлетворении жалобы от 25.05.2018 г.; 28.05.2018</w:t>
      </w:r>
    </w:p>
    <w:p w14:paraId="6A693313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в Нальчикский городской суд КБР на постановление от 22.03.2018 г; 20.07.2018</w:t>
      </w:r>
    </w:p>
    <w:p w14:paraId="60D953F7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Бозиева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А.Х. об отказе в принятии жалобы от 20.07.2018 г. к рассмотрению; 25.07.2018</w:t>
      </w:r>
    </w:p>
    <w:p w14:paraId="0C77126F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в судебную коллегию по уголовным делам Верховного Суда КБР на постановление Нальчикского городского суда от 25.07.2018 г.; 21.08.2018</w:t>
      </w:r>
    </w:p>
    <w:p w14:paraId="4F0AEEC9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Апелляционное постановление судьи Верховного Суда КБР Чеченовой Ф.С. об отмене постановления от 25.07.2018 г. и направлении материала в Нальчикский городской суд на новое рассмотрение; 25.09.2018</w:t>
      </w:r>
    </w:p>
    <w:p w14:paraId="71777347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Кушховой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Р.Д. об оставлении жалобы от 20.07.2018 г. без удовлетворения; 23.10.2018</w:t>
      </w:r>
    </w:p>
    <w:p w14:paraId="0E8E57F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в судебную коллегию по уголовным делам Верховного Суда КБР на постановление Нальчикского городского суда от 23.10.2018 г.; 02.11.2018</w:t>
      </w:r>
    </w:p>
    <w:p w14:paraId="05D16B3C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постановление судьи Верховного Суда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Бецукова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А.З.  об отмене постановления от 23.10.2018 г. и направлении материала в Нальчикский городской суд на новое рассмотрение; 11.12.2018</w:t>
      </w:r>
    </w:p>
    <w:p w14:paraId="4E0BA1B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Шердиевой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М.Х. об отмене постановления от 22.03.2018 г.; 28.12.2018</w:t>
      </w:r>
    </w:p>
    <w:p w14:paraId="2F4860F8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Ходатайство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А.А,,</w:t>
      </w:r>
      <w:proofErr w:type="gram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руководителю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Бекулову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Р.Х. об уведомлении о решении, принятом по заявлению от 22.11.2017 г., об ознакомлении с материалом проверки; 15.03.2019</w:t>
      </w:r>
    </w:p>
    <w:p w14:paraId="06BCE25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заместителя руководителя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Хабжокова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З.А. на ходатайство от 15.03.2019 г.; 05.04.2019</w:t>
      </w:r>
    </w:p>
    <w:p w14:paraId="1744BC37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в Нальчикский городской суд КБР в связи с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неуведомлением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о результатах рассмотрения ходатайства от 15.03.2018 г.; 08.04.2019</w:t>
      </w:r>
    </w:p>
    <w:p w14:paraId="42F546D3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Бозиева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А.Х. о признании незаконным бездействия руководителя CO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no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г. Нальчик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Бекулова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Р.Х. по рассмотрению ходатайства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 в интересах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А.А.; 29.04.2019</w:t>
      </w:r>
    </w:p>
    <w:p w14:paraId="56AAD30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к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СУ СК РФ по КБР Бабаеву А.М. о нарушениях законности руководителем СО по г. Нальчик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Бекуловым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Р.Х.; 16.05.2019</w:t>
      </w:r>
    </w:p>
    <w:p w14:paraId="726DE311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lastRenderedPageBreak/>
        <w:t xml:space="preserve">Обращение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к руководителю СО по г. Нальчик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Бекулову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Р.Х. о проведении служебной проверки действий сотрудника отдела делопроизводства СО по г. Нальчик СУСК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Чеккаевой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С.Б.; 20.05.2019</w:t>
      </w:r>
    </w:p>
    <w:p w14:paraId="7CAD003A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Обращение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к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. руководителя СУ СК РФ по КБР Бабаеву А.М. о передаче материала для дальнейшего проведения проверки в производство должностных лиц отдела по расследованию ОВД СУ СК РФ по КБР (с личного приёма); 04.07.2019 </w:t>
      </w:r>
    </w:p>
    <w:p w14:paraId="13EEB76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руководителя СУ СК РФ по КБР Бабаева А.М. на обращение от 04.07.2019 г.; 10.07.2019</w:t>
      </w:r>
    </w:p>
    <w:p w14:paraId="47FF519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Ответ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руководителя СУ СК РФ по КБР Бабаева А.М. на обращения от 16.05.2019 г., 20.05.2019 г.; 11.07.2019</w:t>
      </w:r>
    </w:p>
    <w:p w14:paraId="28E935B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городу Нальчику СУ СК РФ по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Нашапигова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А.Н. об отказе в возбуждении уголовного дела; 19.07.2019</w:t>
      </w:r>
    </w:p>
    <w:p w14:paraId="15BF7C7D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Мусиповой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в Нальчикский городской суд КБР на постановление от 19.07.2019 г.; 19.12.2019</w:t>
      </w:r>
    </w:p>
    <w:p w14:paraId="6E177F4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Чинаевой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Е.А. об оставлении жалобы от 19.12.2019 г. без удовлетворения; 24.12.2019</w:t>
      </w:r>
    </w:p>
    <w:p w14:paraId="167BC082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Мусиповой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в судебную коллегию по уголовным делам Верховного Суда КБР на постановление от 24.12.2019 г.; 09.01.2020</w:t>
      </w:r>
    </w:p>
    <w:p w14:paraId="249507BB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постановление судьи Верховного Суда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Заникоевой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Л.Х. об отмене постановления от 24.12.2019 г. и направлении материала в Нальчикский городской суд на новое рассмотрение; 05.03.2020</w:t>
      </w:r>
    </w:p>
    <w:p w14:paraId="045655DF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Нальчикского городского суда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Кушховой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Р.Д. о возвращении жалобы от 19.12.2019 г.; 19.03.2020</w:t>
      </w:r>
    </w:p>
    <w:p w14:paraId="7F2903AE" w14:textId="77777777" w:rsidR="00874E39" w:rsidRP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Апелляционная жалоба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Аламова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М.С., представителя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М.Б.,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Иритова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Б.С.,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Мусиповой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А.А., в судебную коллегию по уголовным делам Верховного Суда КБР на постановление от 19.03.2020 г.; 27.03.2020</w:t>
      </w:r>
    </w:p>
    <w:p w14:paraId="637F28D7" w14:textId="77777777" w:rsidR="00874E39" w:rsidRDefault="00874E39" w:rsidP="00874E39">
      <w:pPr>
        <w:spacing w:after="0"/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Апелляционное постановление судьи Верховного Суда КБР </w:t>
      </w:r>
      <w:proofErr w:type="spellStart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Баговой</w:t>
      </w:r>
      <w:proofErr w:type="spellEnd"/>
      <w:r w:rsidRPr="00874E39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Т.Н. об отмене постановления от 19.03.2020 г. и прекращении производства по жалобе; 18.06.2020</w:t>
      </w:r>
    </w:p>
    <w:p w14:paraId="204E990C" w14:textId="77777777" w:rsidR="00874E39" w:rsidRPr="0083204D" w:rsidRDefault="00874E39" w:rsidP="0083204D">
      <w:pPr>
        <w:rPr>
          <w:rFonts w:cs="Times New Roman"/>
          <w:b/>
          <w:i/>
          <w:iCs/>
          <w:sz w:val="20"/>
          <w:szCs w:val="20"/>
          <w:u w:val="single"/>
        </w:rPr>
      </w:pPr>
    </w:p>
    <w:p w14:paraId="02522C24" w14:textId="77777777" w:rsidR="00874E39" w:rsidRPr="0083204D" w:rsidRDefault="00874E39" w:rsidP="0083204D">
      <w:pPr>
        <w:rPr>
          <w:rFonts w:cs="Times New Roman"/>
          <w:b/>
          <w:i/>
          <w:iCs/>
          <w:sz w:val="20"/>
          <w:szCs w:val="20"/>
          <w:u w:val="single"/>
        </w:rPr>
      </w:pPr>
      <w:r w:rsidRPr="0083204D"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25741F32" w14:textId="77777777" w:rsidR="00874E39" w:rsidRPr="00874E39" w:rsidRDefault="000F6F92" w:rsidP="00874E3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hyperlink r:id="rId4" w:tgtFrame="_blank" w:history="1"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Жалоба </w:t>
        </w:r>
        <w:proofErr w:type="spellStart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Иритовой</w:t>
        </w:r>
        <w:proofErr w:type="spellEnd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М.Б., </w:t>
        </w:r>
        <w:proofErr w:type="spellStart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Иритова</w:t>
        </w:r>
        <w:proofErr w:type="spellEnd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А.С., </w:t>
        </w:r>
        <w:proofErr w:type="spellStart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Иритова</w:t>
        </w:r>
        <w:proofErr w:type="spellEnd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Б.С., </w:t>
        </w:r>
        <w:proofErr w:type="spellStart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>Мусиповой</w:t>
        </w:r>
        <w:proofErr w:type="spellEnd"/>
        <w:r w:rsidR="00874E39" w:rsidRPr="00874E3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</w:rPr>
          <w:t xml:space="preserve"> А.А. в Европейский суд по правам человека; 08.12.2020</w:t>
        </w:r>
      </w:hyperlink>
    </w:p>
    <w:p w14:paraId="72DD8AE5" w14:textId="77777777" w:rsidR="007601DB" w:rsidRDefault="007601DB" w:rsidP="007601DB">
      <w:pPr>
        <w:pStyle w:val="a3"/>
        <w:shd w:val="clear" w:color="auto" w:fill="FFFFFF"/>
        <w:spacing w:after="360" w:afterAutospacing="0" w:line="360" w:lineRule="atLeast"/>
        <w:rPr>
          <w:rFonts w:ascii="Arial" w:hAnsi="Arial" w:cs="Arial"/>
          <w:color w:val="585858"/>
        </w:rPr>
      </w:pPr>
    </w:p>
    <w:p w14:paraId="382659D8" w14:textId="77777777" w:rsidR="00C60EE8" w:rsidRDefault="00C60EE8"/>
    <w:sectPr w:rsidR="00C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D"/>
    <w:rsid w:val="000F6F92"/>
    <w:rsid w:val="004B3AC2"/>
    <w:rsid w:val="0058308F"/>
    <w:rsid w:val="00702CEB"/>
    <w:rsid w:val="007601DB"/>
    <w:rsid w:val="0083204D"/>
    <w:rsid w:val="00874E39"/>
    <w:rsid w:val="00AB701D"/>
    <w:rsid w:val="00B37FC3"/>
    <w:rsid w:val="00C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B32"/>
  <w15:chartTrackingRefBased/>
  <w15:docId w15:val="{54A47D60-863A-4BED-8CBF-93C9976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1DB"/>
    <w:rPr>
      <w:i/>
      <w:iCs/>
    </w:rPr>
  </w:style>
  <w:style w:type="paragraph" w:customStyle="1" w:styleId="Standard">
    <w:name w:val="Standard"/>
    <w:qFormat/>
    <w:rsid w:val="00874E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87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ytkam.net/wp-content/uploads/2020/11/hromov_zhaloba_ot_15.06.2020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2021-03-24T09:19:00Z</dcterms:created>
  <dcterms:modified xsi:type="dcterms:W3CDTF">2021-03-26T07:56:00Z</dcterms:modified>
</cp:coreProperties>
</file>