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10FB" w14:textId="0F512FA3" w:rsidR="00535931" w:rsidRDefault="008D0614" w:rsidP="00853C24">
      <w:pPr>
        <w:pStyle w:val="western"/>
        <w:spacing w:after="0" w:line="240" w:lineRule="auto"/>
        <w:jc w:val="both"/>
      </w:pPr>
      <w:r>
        <w:rPr>
          <w:rFonts w:ascii="Times New Roman" w:hAnsi="Times New Roman" w:cs="Times New Roman"/>
          <w:b/>
          <w:bCs/>
          <w:u w:val="single"/>
        </w:rPr>
        <w:t xml:space="preserve">В </w:t>
      </w:r>
      <w:r w:rsidR="007C7600">
        <w:rPr>
          <w:rFonts w:ascii="Times New Roman" w:hAnsi="Times New Roman" w:cs="Times New Roman"/>
          <w:b/>
          <w:bCs/>
          <w:u w:val="single"/>
        </w:rPr>
        <w:t>защиту прав</w:t>
      </w:r>
      <w:r w:rsidR="00B76A15">
        <w:rPr>
          <w:rFonts w:ascii="Times New Roman" w:hAnsi="Times New Roman" w:cs="Times New Roman"/>
          <w:b/>
          <w:bCs/>
          <w:u w:val="single"/>
        </w:rPr>
        <w:t xml:space="preserve"> отца</w:t>
      </w:r>
      <w:r w:rsidR="007C7600">
        <w:rPr>
          <w:rFonts w:ascii="Times New Roman" w:hAnsi="Times New Roman" w:cs="Times New Roman"/>
          <w:b/>
          <w:bCs/>
          <w:u w:val="single"/>
        </w:rPr>
        <w:t xml:space="preserve"> </w:t>
      </w:r>
      <w:proofErr w:type="spellStart"/>
      <w:r w:rsidR="008E2F31" w:rsidRPr="008E2F31">
        <w:rPr>
          <w:rFonts w:ascii="Times New Roman" w:hAnsi="Times New Roman" w:cs="Times New Roman"/>
          <w:b/>
          <w:bCs/>
          <w:u w:val="single"/>
        </w:rPr>
        <w:t>Гасангусена</w:t>
      </w:r>
      <w:proofErr w:type="spellEnd"/>
      <w:r w:rsidR="008E2F31" w:rsidRPr="008E2F31">
        <w:rPr>
          <w:rFonts w:ascii="Times New Roman" w:hAnsi="Times New Roman" w:cs="Times New Roman"/>
          <w:b/>
          <w:bCs/>
          <w:u w:val="single"/>
        </w:rPr>
        <w:t xml:space="preserve"> и Наби </w:t>
      </w:r>
      <w:proofErr w:type="spellStart"/>
      <w:r w:rsidR="008E2F31" w:rsidRPr="008E2F31">
        <w:rPr>
          <w:rFonts w:ascii="Times New Roman" w:hAnsi="Times New Roman" w:cs="Times New Roman"/>
          <w:b/>
          <w:bCs/>
          <w:u w:val="single"/>
        </w:rPr>
        <w:t>Гасангусеновых</w:t>
      </w:r>
      <w:proofErr w:type="spellEnd"/>
      <w:r w:rsidR="00874ECE">
        <w:rPr>
          <w:rFonts w:ascii="Times New Roman" w:hAnsi="Times New Roman" w:cs="Times New Roman"/>
          <w:b/>
          <w:bCs/>
          <w:u w:val="single"/>
        </w:rPr>
        <w:t xml:space="preserve"> </w:t>
      </w:r>
      <w:r w:rsidR="007C7600">
        <w:rPr>
          <w:rFonts w:ascii="Times New Roman" w:hAnsi="Times New Roman"/>
          <w:b/>
          <w:bCs/>
          <w:u w:val="single"/>
        </w:rPr>
        <w:t xml:space="preserve">(ДОР № </w:t>
      </w:r>
      <w:r w:rsidR="008E2F31">
        <w:rPr>
          <w:rFonts w:ascii="Times New Roman" w:hAnsi="Times New Roman"/>
          <w:b/>
          <w:bCs/>
          <w:u w:val="single"/>
        </w:rPr>
        <w:t>091</w:t>
      </w:r>
      <w:r w:rsidR="00764E9D">
        <w:rPr>
          <w:rFonts w:ascii="Times New Roman" w:hAnsi="Times New Roman"/>
          <w:b/>
          <w:bCs/>
          <w:u w:val="single"/>
        </w:rPr>
        <w:t xml:space="preserve"> </w:t>
      </w:r>
      <w:r w:rsidR="008E2F31">
        <w:rPr>
          <w:rFonts w:ascii="Times New Roman" w:hAnsi="Times New Roman"/>
          <w:b/>
          <w:bCs/>
          <w:u w:val="single"/>
        </w:rPr>
        <w:t>СКФО</w:t>
      </w:r>
      <w:r w:rsidR="007C7600">
        <w:rPr>
          <w:rFonts w:ascii="Times New Roman" w:hAnsi="Times New Roman"/>
          <w:b/>
          <w:bCs/>
          <w:u w:val="single"/>
        </w:rPr>
        <w:t>)</w:t>
      </w:r>
    </w:p>
    <w:p w14:paraId="2EB2606D" w14:textId="77777777" w:rsidR="00535931" w:rsidRDefault="00535931">
      <w:pPr>
        <w:ind w:firstLine="567"/>
        <w:jc w:val="both"/>
        <w:rPr>
          <w:rFonts w:ascii="Times New Roman" w:hAnsi="Times New Roman" w:cs="Times New Roman"/>
          <w:bCs/>
          <w:iCs/>
          <w:color w:val="000000" w:themeColor="text1"/>
        </w:rPr>
      </w:pPr>
    </w:p>
    <w:p w14:paraId="1C422C6D" w14:textId="52AA919F" w:rsidR="009E1782" w:rsidRPr="009E1782" w:rsidRDefault="00C42A20" w:rsidP="009E1782">
      <w:pPr>
        <w:ind w:firstLine="567"/>
        <w:jc w:val="both"/>
        <w:rPr>
          <w:rFonts w:ascii="Times New Roman" w:eastAsia="Times New Roman" w:hAnsi="Times New Roman" w:cs="Times New Roman"/>
          <w:color w:val="000000"/>
          <w:lang w:eastAsia="ru-RU" w:bidi="ar-SA"/>
        </w:rPr>
      </w:pPr>
      <w:r w:rsidRPr="00C42A20">
        <w:rPr>
          <w:rFonts w:ascii="Times New Roman" w:eastAsia="Times New Roman" w:hAnsi="Times New Roman" w:cs="Times New Roman"/>
          <w:color w:val="000000"/>
          <w:lang w:eastAsia="ru-RU" w:bidi="ar-SA"/>
        </w:rPr>
        <w:t xml:space="preserve">Вечером 23 августа 2016 года братья </w:t>
      </w:r>
      <w:proofErr w:type="spellStart"/>
      <w:r w:rsidRPr="00C42A20">
        <w:rPr>
          <w:rFonts w:ascii="Times New Roman" w:eastAsia="Times New Roman" w:hAnsi="Times New Roman" w:cs="Times New Roman"/>
          <w:color w:val="000000"/>
          <w:lang w:eastAsia="ru-RU" w:bidi="ar-SA"/>
        </w:rPr>
        <w:t>Гасангусен</w:t>
      </w:r>
      <w:proofErr w:type="spellEnd"/>
      <w:r w:rsidRPr="00C42A20">
        <w:rPr>
          <w:rFonts w:ascii="Times New Roman" w:eastAsia="Times New Roman" w:hAnsi="Times New Roman" w:cs="Times New Roman"/>
          <w:color w:val="000000"/>
          <w:lang w:eastAsia="ru-RU" w:bidi="ar-SA"/>
        </w:rPr>
        <w:t xml:space="preserve"> и Наби </w:t>
      </w:r>
      <w:proofErr w:type="spellStart"/>
      <w:r w:rsidRPr="00C42A20">
        <w:rPr>
          <w:rFonts w:ascii="Times New Roman" w:eastAsia="Times New Roman" w:hAnsi="Times New Roman" w:cs="Times New Roman"/>
          <w:color w:val="000000"/>
          <w:lang w:eastAsia="ru-RU" w:bidi="ar-SA"/>
        </w:rPr>
        <w:t>Гасангусеновы</w:t>
      </w:r>
      <w:proofErr w:type="spellEnd"/>
      <w:r w:rsidRPr="00C42A20">
        <w:rPr>
          <w:rFonts w:ascii="Times New Roman" w:eastAsia="Times New Roman" w:hAnsi="Times New Roman" w:cs="Times New Roman"/>
          <w:color w:val="000000"/>
          <w:lang w:eastAsia="ru-RU" w:bidi="ar-SA"/>
        </w:rPr>
        <w:t xml:space="preserve">, пастухи из села </w:t>
      </w:r>
      <w:proofErr w:type="spellStart"/>
      <w:r w:rsidRPr="00C42A20">
        <w:rPr>
          <w:rFonts w:ascii="Times New Roman" w:eastAsia="Times New Roman" w:hAnsi="Times New Roman" w:cs="Times New Roman"/>
          <w:color w:val="000000"/>
          <w:lang w:eastAsia="ru-RU" w:bidi="ar-SA"/>
        </w:rPr>
        <w:t>Гоор-Хендах</w:t>
      </w:r>
      <w:proofErr w:type="spellEnd"/>
      <w:r w:rsidRPr="00C42A20">
        <w:rPr>
          <w:rFonts w:ascii="Times New Roman" w:eastAsia="Times New Roman" w:hAnsi="Times New Roman" w:cs="Times New Roman"/>
          <w:color w:val="000000"/>
          <w:lang w:eastAsia="ru-RU" w:bidi="ar-SA"/>
        </w:rPr>
        <w:t xml:space="preserve"> Шамильского района Республики Дагестан, возвращавшиеся домой с пастбища, были застрелены из автоматов неустановленными сотрудниками силовых структур. </w:t>
      </w:r>
      <w:r w:rsidR="009E1782" w:rsidRPr="009E1782">
        <w:rPr>
          <w:rFonts w:ascii="Times New Roman" w:eastAsia="Times New Roman" w:hAnsi="Times New Roman" w:cs="Times New Roman"/>
          <w:color w:val="000000"/>
          <w:lang w:eastAsia="ru-RU" w:bidi="ar-SA"/>
        </w:rPr>
        <w:t>На убитых надели зимние куртки, в кармане одной из которых был потом обнаружен магазин от автомата. На тела убитых мальчиков положили автоматы, рядом - рюкзаки с боеприпасами. Братья были босы, но рядом лежали армейские ботинки и их домашние тапочки.</w:t>
      </w:r>
    </w:p>
    <w:p w14:paraId="42E1F081" w14:textId="77777777" w:rsidR="00D12604" w:rsidRPr="00D12604" w:rsidRDefault="00D12604" w:rsidP="00D12604">
      <w:pPr>
        <w:ind w:firstLine="567"/>
        <w:jc w:val="both"/>
        <w:rPr>
          <w:rFonts w:ascii="Times New Roman" w:eastAsia="Times New Roman" w:hAnsi="Times New Roman" w:cs="Times New Roman"/>
          <w:color w:val="000000"/>
          <w:lang w:eastAsia="ru-RU" w:bidi="ar-SA"/>
        </w:rPr>
      </w:pPr>
      <w:r w:rsidRPr="00D12604">
        <w:rPr>
          <w:rFonts w:ascii="Times New Roman" w:eastAsia="Times New Roman" w:hAnsi="Times New Roman" w:cs="Times New Roman"/>
          <w:color w:val="000000"/>
          <w:lang w:eastAsia="ru-RU" w:bidi="ar-SA"/>
        </w:rPr>
        <w:t xml:space="preserve">Согласно комиссионным судебно-медицинским экспертизам, огнестрельные пулевые и осколочные ранения, проникающие в грудные и брюшные полости, и слепые, непроникающие в полости тел, по признаку опасности для жизни относятся к категории повреждений, причинивших тяжкий вред здоровью, и могли явиться причиной наступления смерти </w:t>
      </w:r>
      <w:proofErr w:type="spellStart"/>
      <w:r w:rsidRPr="00D12604">
        <w:rPr>
          <w:rFonts w:ascii="Times New Roman" w:eastAsia="Times New Roman" w:hAnsi="Times New Roman" w:cs="Times New Roman"/>
          <w:color w:val="000000"/>
          <w:lang w:eastAsia="ru-RU" w:bidi="ar-SA"/>
        </w:rPr>
        <w:t>Гасангусенова</w:t>
      </w:r>
      <w:proofErr w:type="spellEnd"/>
      <w:r w:rsidRPr="00D12604">
        <w:rPr>
          <w:rFonts w:ascii="Times New Roman" w:eastAsia="Times New Roman" w:hAnsi="Times New Roman" w:cs="Times New Roman"/>
          <w:color w:val="000000"/>
          <w:lang w:eastAsia="ru-RU" w:bidi="ar-SA"/>
        </w:rPr>
        <w:t xml:space="preserve"> Г.М. и </w:t>
      </w:r>
      <w:proofErr w:type="spellStart"/>
      <w:r w:rsidRPr="00D12604">
        <w:rPr>
          <w:rFonts w:ascii="Times New Roman" w:eastAsia="Times New Roman" w:hAnsi="Times New Roman" w:cs="Times New Roman"/>
          <w:color w:val="000000"/>
          <w:lang w:eastAsia="ru-RU" w:bidi="ar-SA"/>
        </w:rPr>
        <w:t>Гасангусенова</w:t>
      </w:r>
      <w:proofErr w:type="spellEnd"/>
      <w:r w:rsidRPr="00D12604">
        <w:rPr>
          <w:rFonts w:ascii="Times New Roman" w:eastAsia="Times New Roman" w:hAnsi="Times New Roman" w:cs="Times New Roman"/>
          <w:color w:val="000000"/>
          <w:lang w:eastAsia="ru-RU" w:bidi="ar-SA"/>
        </w:rPr>
        <w:t xml:space="preserve"> Н.М.</w:t>
      </w:r>
    </w:p>
    <w:p w14:paraId="256B4626" w14:textId="100F20A0" w:rsidR="00C366AF" w:rsidRDefault="00C366AF" w:rsidP="00C366AF">
      <w:pPr>
        <w:ind w:firstLine="567"/>
        <w:jc w:val="both"/>
        <w:rPr>
          <w:rFonts w:ascii="Times New Roman" w:eastAsia="Times New Roman" w:hAnsi="Times New Roman" w:cs="Times New Roman"/>
          <w:color w:val="000000"/>
          <w:lang w:eastAsia="ru-RU" w:bidi="ar-SA"/>
        </w:rPr>
      </w:pPr>
      <w:r w:rsidRPr="00C366AF">
        <w:rPr>
          <w:rFonts w:ascii="Times New Roman" w:eastAsia="Times New Roman" w:hAnsi="Times New Roman" w:cs="Times New Roman"/>
          <w:color w:val="000000"/>
          <w:lang w:eastAsia="ru-RU" w:bidi="ar-SA"/>
        </w:rPr>
        <w:t xml:space="preserve">Как следует из </w:t>
      </w:r>
      <w:r w:rsidR="00187782">
        <w:rPr>
          <w:rFonts w:ascii="Times New Roman" w:eastAsia="Times New Roman" w:hAnsi="Times New Roman" w:cs="Times New Roman"/>
          <w:color w:val="000000"/>
          <w:lang w:eastAsia="ru-RU" w:bidi="ar-SA"/>
        </w:rPr>
        <w:t xml:space="preserve">сводки от 23 августа 2016 года </w:t>
      </w:r>
      <w:r w:rsidRPr="00C366AF">
        <w:rPr>
          <w:rFonts w:ascii="Times New Roman" w:eastAsia="Times New Roman" w:hAnsi="Times New Roman" w:cs="Times New Roman"/>
          <w:color w:val="000000"/>
          <w:lang w:eastAsia="ru-RU" w:bidi="ar-SA"/>
        </w:rPr>
        <w:t xml:space="preserve">исполняющего обязанности главы отдела полиции Шамильского района </w:t>
      </w:r>
      <w:r w:rsidR="00D12604">
        <w:rPr>
          <w:rFonts w:ascii="Times New Roman" w:eastAsia="Times New Roman" w:hAnsi="Times New Roman" w:cs="Times New Roman"/>
          <w:color w:val="000000"/>
          <w:lang w:eastAsia="ru-RU" w:bidi="ar-SA"/>
        </w:rPr>
        <w:t>Республики Дагестан</w:t>
      </w:r>
      <w:r w:rsidR="00187782">
        <w:rPr>
          <w:rFonts w:ascii="Times New Roman" w:eastAsia="Times New Roman" w:hAnsi="Times New Roman" w:cs="Times New Roman"/>
          <w:color w:val="000000"/>
          <w:lang w:eastAsia="ru-RU" w:bidi="ar-SA"/>
        </w:rPr>
        <w:t xml:space="preserve"> Ибрагима Алиева</w:t>
      </w:r>
      <w:r w:rsidRPr="00C366AF">
        <w:rPr>
          <w:rFonts w:ascii="Times New Roman" w:eastAsia="Times New Roman" w:hAnsi="Times New Roman" w:cs="Times New Roman"/>
          <w:color w:val="000000"/>
          <w:lang w:eastAsia="ru-RU" w:bidi="ar-SA"/>
        </w:rPr>
        <w:t>, сотрудники УФСБ по Р</w:t>
      </w:r>
      <w:r w:rsidR="00D12604">
        <w:rPr>
          <w:rFonts w:ascii="Times New Roman" w:eastAsia="Times New Roman" w:hAnsi="Times New Roman" w:cs="Times New Roman"/>
          <w:color w:val="000000"/>
          <w:lang w:eastAsia="ru-RU" w:bidi="ar-SA"/>
        </w:rPr>
        <w:t>еспублике Дагестан</w:t>
      </w:r>
      <w:r w:rsidRPr="00C366AF">
        <w:rPr>
          <w:rFonts w:ascii="Times New Roman" w:eastAsia="Times New Roman" w:hAnsi="Times New Roman" w:cs="Times New Roman"/>
          <w:color w:val="000000"/>
          <w:lang w:eastAsia="ru-RU" w:bidi="ar-SA"/>
        </w:rPr>
        <w:t>, Центра по противодействию экстремизму МВД по Р</w:t>
      </w:r>
      <w:r w:rsidR="00D12604">
        <w:rPr>
          <w:rFonts w:ascii="Times New Roman" w:eastAsia="Times New Roman" w:hAnsi="Times New Roman" w:cs="Times New Roman"/>
          <w:color w:val="000000"/>
          <w:lang w:eastAsia="ru-RU" w:bidi="ar-SA"/>
        </w:rPr>
        <w:t>еспублике Дагестан, ФСБ РФ</w:t>
      </w:r>
      <w:r w:rsidRPr="00C366AF">
        <w:rPr>
          <w:rFonts w:ascii="Times New Roman" w:eastAsia="Times New Roman" w:hAnsi="Times New Roman" w:cs="Times New Roman"/>
          <w:color w:val="000000"/>
          <w:lang w:eastAsia="ru-RU" w:bidi="ar-SA"/>
        </w:rPr>
        <w:t xml:space="preserve"> и ОМВД РФ по Шамильскому району проводили 23 августа 2016 года оперативно-розыскные мероприятия, во время которых </w:t>
      </w:r>
      <w:proofErr w:type="spellStart"/>
      <w:r w:rsidRPr="00C366AF">
        <w:rPr>
          <w:rFonts w:ascii="Times New Roman" w:eastAsia="Times New Roman" w:hAnsi="Times New Roman" w:cs="Times New Roman"/>
          <w:color w:val="000000"/>
          <w:lang w:eastAsia="ru-RU" w:bidi="ar-SA"/>
        </w:rPr>
        <w:t>Гасангусейн</w:t>
      </w:r>
      <w:proofErr w:type="spellEnd"/>
      <w:r w:rsidRPr="00C366AF">
        <w:rPr>
          <w:rFonts w:ascii="Times New Roman" w:eastAsia="Times New Roman" w:hAnsi="Times New Roman" w:cs="Times New Roman"/>
          <w:color w:val="000000"/>
          <w:lang w:eastAsia="ru-RU" w:bidi="ar-SA"/>
        </w:rPr>
        <w:t xml:space="preserve"> и Наби обстреляли силовиков, после чего были убиты ответным огнем. Поз</w:t>
      </w:r>
      <w:r w:rsidR="00187782">
        <w:rPr>
          <w:rFonts w:ascii="Times New Roman" w:eastAsia="Times New Roman" w:hAnsi="Times New Roman" w:cs="Times New Roman"/>
          <w:color w:val="000000"/>
          <w:lang w:eastAsia="ru-RU" w:bidi="ar-SA"/>
        </w:rPr>
        <w:t>же, заместитель главы УФСБ по Республике Дагестан</w:t>
      </w:r>
      <w:r w:rsidRPr="00C366AF">
        <w:rPr>
          <w:rFonts w:ascii="Times New Roman" w:eastAsia="Times New Roman" w:hAnsi="Times New Roman" w:cs="Times New Roman"/>
          <w:color w:val="000000"/>
          <w:lang w:eastAsia="ru-RU" w:bidi="ar-SA"/>
        </w:rPr>
        <w:t xml:space="preserve"> сообщил, что в то время и в том месте они не осуществляли мероприятий.</w:t>
      </w:r>
      <w:r w:rsidR="006F6550">
        <w:rPr>
          <w:rFonts w:ascii="Times New Roman" w:eastAsia="Times New Roman" w:hAnsi="Times New Roman" w:cs="Times New Roman"/>
          <w:color w:val="000000"/>
          <w:lang w:eastAsia="ru-RU" w:bidi="ar-SA"/>
        </w:rPr>
        <w:t xml:space="preserve"> Такие же ответы поступали и из других силовых структур.</w:t>
      </w:r>
    </w:p>
    <w:p w14:paraId="180F7989" w14:textId="2F62FB1B" w:rsidR="00C366AF" w:rsidRPr="00C366AF" w:rsidRDefault="00C366AF" w:rsidP="00C366AF">
      <w:pPr>
        <w:ind w:firstLine="567"/>
        <w:jc w:val="both"/>
        <w:rPr>
          <w:rFonts w:eastAsia="Times New Roman" w:cs="Liberation Serif"/>
          <w:lang w:eastAsia="ru-RU" w:bidi="ar-SA"/>
        </w:rPr>
      </w:pPr>
      <w:r w:rsidRPr="00C366AF">
        <w:rPr>
          <w:rFonts w:ascii="Times New Roman" w:eastAsia="Times New Roman" w:hAnsi="Times New Roman" w:cs="Times New Roman"/>
          <w:color w:val="000000"/>
          <w:lang w:eastAsia="ru-RU" w:bidi="ar-SA"/>
        </w:rPr>
        <w:t xml:space="preserve">Родственники и односельчане </w:t>
      </w:r>
      <w:proofErr w:type="spellStart"/>
      <w:r w:rsidRPr="00C366AF">
        <w:rPr>
          <w:rFonts w:ascii="Times New Roman" w:eastAsia="Times New Roman" w:hAnsi="Times New Roman" w:cs="Times New Roman"/>
          <w:color w:val="000000"/>
          <w:lang w:eastAsia="ru-RU" w:bidi="ar-SA"/>
        </w:rPr>
        <w:t>Гасангусеновых</w:t>
      </w:r>
      <w:proofErr w:type="spellEnd"/>
      <w:r w:rsidRPr="00C366AF">
        <w:rPr>
          <w:rFonts w:ascii="Times New Roman" w:eastAsia="Times New Roman" w:hAnsi="Times New Roman" w:cs="Times New Roman"/>
          <w:color w:val="000000"/>
          <w:lang w:eastAsia="ru-RU" w:bidi="ar-SA"/>
        </w:rPr>
        <w:t xml:space="preserve"> заявили, что братья никогда не были членами НВФ, зарабатывали тем, что пасли сельский скот. Тем не менее, 24 августа 2016 Хунзахским межрайонным следственным отделом СУ СК России по Республике Дагестан было возбуждено уголовное дело по ст. 317 (посягательство на жизнь сотрудника правоохранительного органа) и ч. 2 ст. 222 (незаконный сбыт огнестрельного оружия) УК РФ, а требование отца убитых </w:t>
      </w:r>
      <w:proofErr w:type="spellStart"/>
      <w:r w:rsidRPr="00C366AF">
        <w:rPr>
          <w:rFonts w:ascii="Times New Roman" w:eastAsia="Times New Roman" w:hAnsi="Times New Roman" w:cs="Times New Roman"/>
          <w:color w:val="000000"/>
          <w:lang w:eastAsia="ru-RU" w:bidi="ar-SA"/>
        </w:rPr>
        <w:t>Муртаз</w:t>
      </w:r>
      <w:r w:rsidR="00B76A15">
        <w:rPr>
          <w:rFonts w:ascii="Times New Roman" w:eastAsia="Times New Roman" w:hAnsi="Times New Roman" w:cs="Times New Roman"/>
          <w:color w:val="000000"/>
          <w:lang w:eastAsia="ru-RU" w:bidi="ar-SA"/>
        </w:rPr>
        <w:t>а</w:t>
      </w:r>
      <w:r w:rsidRPr="00C366AF">
        <w:rPr>
          <w:rFonts w:ascii="Times New Roman" w:eastAsia="Times New Roman" w:hAnsi="Times New Roman" w:cs="Times New Roman"/>
          <w:color w:val="000000"/>
          <w:lang w:eastAsia="ru-RU" w:bidi="ar-SA"/>
        </w:rPr>
        <w:t>али</w:t>
      </w:r>
      <w:proofErr w:type="spellEnd"/>
      <w:r w:rsidRPr="00C366AF">
        <w:rPr>
          <w:rFonts w:ascii="Times New Roman" w:eastAsia="Times New Roman" w:hAnsi="Times New Roman" w:cs="Times New Roman"/>
          <w:color w:val="000000"/>
          <w:lang w:eastAsia="ru-RU" w:bidi="ar-SA"/>
        </w:rPr>
        <w:t xml:space="preserve"> </w:t>
      </w:r>
      <w:proofErr w:type="spellStart"/>
      <w:r w:rsidRPr="00C366AF">
        <w:rPr>
          <w:rFonts w:ascii="Times New Roman" w:eastAsia="Times New Roman" w:hAnsi="Times New Roman" w:cs="Times New Roman"/>
          <w:color w:val="000000"/>
          <w:lang w:eastAsia="ru-RU" w:bidi="ar-SA"/>
        </w:rPr>
        <w:t>Гасангусенова</w:t>
      </w:r>
      <w:proofErr w:type="spellEnd"/>
      <w:r w:rsidRPr="00C366AF">
        <w:rPr>
          <w:rFonts w:ascii="Times New Roman" w:eastAsia="Times New Roman" w:hAnsi="Times New Roman" w:cs="Times New Roman"/>
          <w:color w:val="000000"/>
          <w:lang w:eastAsia="ru-RU" w:bidi="ar-SA"/>
        </w:rPr>
        <w:t xml:space="preserve"> возбудить дело об убийстве Наби и </w:t>
      </w:r>
      <w:proofErr w:type="spellStart"/>
      <w:r w:rsidRPr="00C366AF">
        <w:rPr>
          <w:rFonts w:ascii="Times New Roman" w:eastAsia="Times New Roman" w:hAnsi="Times New Roman" w:cs="Times New Roman"/>
          <w:color w:val="000000"/>
          <w:lang w:eastAsia="ru-RU" w:bidi="ar-SA"/>
        </w:rPr>
        <w:t>Гасангусейна</w:t>
      </w:r>
      <w:proofErr w:type="spellEnd"/>
      <w:r w:rsidRPr="00C366AF">
        <w:rPr>
          <w:rFonts w:ascii="Times New Roman" w:eastAsia="Times New Roman" w:hAnsi="Times New Roman" w:cs="Times New Roman"/>
          <w:color w:val="000000"/>
          <w:lang w:eastAsia="ru-RU" w:bidi="ar-SA"/>
        </w:rPr>
        <w:t>, длительное время оставалось без внимания.</w:t>
      </w:r>
      <w:r w:rsidR="00187782">
        <w:rPr>
          <w:rFonts w:ascii="Times New Roman" w:eastAsia="Times New Roman" w:hAnsi="Times New Roman" w:cs="Times New Roman"/>
          <w:color w:val="000000"/>
          <w:lang w:eastAsia="ru-RU" w:bidi="ar-SA"/>
        </w:rPr>
        <w:t xml:space="preserve"> </w:t>
      </w:r>
      <w:bookmarkStart w:id="0" w:name="__DdeLink__244_31138152611121"/>
      <w:bookmarkEnd w:id="0"/>
      <w:r w:rsidRPr="00C366AF">
        <w:rPr>
          <w:rFonts w:ascii="Times New Roman" w:eastAsia="Times New Roman" w:hAnsi="Times New Roman" w:cs="Times New Roman"/>
          <w:color w:val="000000"/>
          <w:lang w:eastAsia="ru-RU" w:bidi="ar-SA"/>
        </w:rPr>
        <w:t>10 ноября 2016 года постано</w:t>
      </w:r>
      <w:r w:rsidR="00187782">
        <w:rPr>
          <w:rFonts w:ascii="Times New Roman" w:eastAsia="Times New Roman" w:hAnsi="Times New Roman" w:cs="Times New Roman"/>
          <w:color w:val="000000"/>
          <w:lang w:eastAsia="ru-RU" w:bidi="ar-SA"/>
        </w:rPr>
        <w:t xml:space="preserve">влением руководителя СУ СК РФ </w:t>
      </w:r>
      <w:r w:rsidRPr="00C366AF">
        <w:rPr>
          <w:rFonts w:ascii="Times New Roman" w:eastAsia="Times New Roman" w:hAnsi="Times New Roman" w:cs="Times New Roman"/>
          <w:color w:val="000000"/>
          <w:lang w:eastAsia="ru-RU" w:bidi="ar-SA"/>
        </w:rPr>
        <w:t xml:space="preserve">по Республике Дагестан </w:t>
      </w:r>
      <w:proofErr w:type="spellStart"/>
      <w:r w:rsidRPr="00C366AF">
        <w:rPr>
          <w:rFonts w:ascii="Times New Roman" w:eastAsia="Times New Roman" w:hAnsi="Times New Roman" w:cs="Times New Roman"/>
          <w:color w:val="000000"/>
          <w:lang w:eastAsia="ru-RU" w:bidi="ar-SA"/>
        </w:rPr>
        <w:t>Кабурнеева</w:t>
      </w:r>
      <w:proofErr w:type="spellEnd"/>
      <w:r w:rsidRPr="00C366AF">
        <w:rPr>
          <w:rFonts w:ascii="Times New Roman" w:eastAsia="Times New Roman" w:hAnsi="Times New Roman" w:cs="Times New Roman"/>
          <w:color w:val="000000"/>
          <w:lang w:eastAsia="ru-RU" w:bidi="ar-SA"/>
        </w:rPr>
        <w:t xml:space="preserve"> Э.В. уголовное дело по ст. 317, ч. 2 ст. 222 УК РФ</w:t>
      </w:r>
      <w:r w:rsidR="00187782">
        <w:rPr>
          <w:rFonts w:ascii="Times New Roman" w:eastAsia="Times New Roman" w:hAnsi="Times New Roman" w:cs="Times New Roman"/>
          <w:color w:val="000000"/>
          <w:lang w:eastAsia="ru-RU" w:bidi="ar-SA"/>
        </w:rPr>
        <w:t xml:space="preserve"> было</w:t>
      </w:r>
      <w:r w:rsidRPr="00C366AF">
        <w:rPr>
          <w:rFonts w:ascii="Times New Roman" w:eastAsia="Times New Roman" w:hAnsi="Times New Roman" w:cs="Times New Roman"/>
          <w:color w:val="000000"/>
          <w:lang w:eastAsia="ru-RU" w:bidi="ar-SA"/>
        </w:rPr>
        <w:t xml:space="preserve"> изъято из производства Хунзахского межрайонного следственного отдела СУ СК Р</w:t>
      </w:r>
      <w:r w:rsidR="00187782">
        <w:rPr>
          <w:rFonts w:ascii="Times New Roman" w:eastAsia="Times New Roman" w:hAnsi="Times New Roman" w:cs="Times New Roman"/>
          <w:color w:val="000000"/>
          <w:lang w:eastAsia="ru-RU" w:bidi="ar-SA"/>
        </w:rPr>
        <w:t>Ф</w:t>
      </w:r>
      <w:r w:rsidRPr="00C366AF">
        <w:rPr>
          <w:rFonts w:ascii="Times New Roman" w:eastAsia="Times New Roman" w:hAnsi="Times New Roman" w:cs="Times New Roman"/>
          <w:color w:val="000000"/>
          <w:lang w:eastAsia="ru-RU" w:bidi="ar-SA"/>
        </w:rPr>
        <w:t xml:space="preserve"> по Республике Дагестан и передано для дальнейшего расследования в третий отдел по расследованию особо важных дел СУ СК Р</w:t>
      </w:r>
      <w:r w:rsidR="00187782">
        <w:rPr>
          <w:rFonts w:ascii="Times New Roman" w:eastAsia="Times New Roman" w:hAnsi="Times New Roman" w:cs="Times New Roman"/>
          <w:color w:val="000000"/>
          <w:lang w:eastAsia="ru-RU" w:bidi="ar-SA"/>
        </w:rPr>
        <w:t>Ф</w:t>
      </w:r>
      <w:r w:rsidRPr="00C366AF">
        <w:rPr>
          <w:rFonts w:ascii="Times New Roman" w:eastAsia="Times New Roman" w:hAnsi="Times New Roman" w:cs="Times New Roman"/>
          <w:color w:val="000000"/>
          <w:lang w:eastAsia="ru-RU" w:bidi="ar-SA"/>
        </w:rPr>
        <w:t xml:space="preserve"> по Республике Дагестан.</w:t>
      </w:r>
      <w:r w:rsidR="00187782">
        <w:rPr>
          <w:rFonts w:ascii="Times New Roman" w:eastAsia="Times New Roman" w:hAnsi="Times New Roman" w:cs="Times New Roman"/>
          <w:color w:val="000000"/>
          <w:lang w:eastAsia="ru-RU" w:bidi="ar-SA"/>
        </w:rPr>
        <w:t xml:space="preserve"> </w:t>
      </w:r>
      <w:r w:rsidRPr="00C366AF">
        <w:rPr>
          <w:rFonts w:ascii="Times New Roman" w:eastAsia="Times New Roman" w:hAnsi="Times New Roman" w:cs="Times New Roman"/>
          <w:color w:val="000000"/>
          <w:lang w:eastAsia="ru-RU" w:bidi="ar-SA"/>
        </w:rPr>
        <w:t>15 ноября 2017 года третьим отделом по расследова</w:t>
      </w:r>
      <w:r w:rsidR="00187782">
        <w:rPr>
          <w:rFonts w:ascii="Times New Roman" w:eastAsia="Times New Roman" w:hAnsi="Times New Roman" w:cs="Times New Roman"/>
          <w:color w:val="000000"/>
          <w:lang w:eastAsia="ru-RU" w:bidi="ar-SA"/>
        </w:rPr>
        <w:t>нию особо важных дел СУ СК РФ</w:t>
      </w:r>
      <w:r w:rsidRPr="00C366AF">
        <w:rPr>
          <w:rFonts w:ascii="Times New Roman" w:eastAsia="Times New Roman" w:hAnsi="Times New Roman" w:cs="Times New Roman"/>
          <w:color w:val="000000"/>
          <w:lang w:eastAsia="ru-RU" w:bidi="ar-SA"/>
        </w:rPr>
        <w:t xml:space="preserve"> по Республике Дагестан уголовное дело, возбужденное по признакам преступлений, предусмотренных ст.317, ч.2 ст.222 УК РФ</w:t>
      </w:r>
      <w:r w:rsidR="00187782">
        <w:rPr>
          <w:rFonts w:ascii="Times New Roman" w:eastAsia="Times New Roman" w:hAnsi="Times New Roman" w:cs="Times New Roman"/>
          <w:color w:val="000000"/>
          <w:lang w:eastAsia="ru-RU" w:bidi="ar-SA"/>
        </w:rPr>
        <w:t xml:space="preserve">, было </w:t>
      </w:r>
      <w:r w:rsidRPr="00C366AF">
        <w:rPr>
          <w:rFonts w:ascii="Times New Roman" w:eastAsia="Times New Roman" w:hAnsi="Times New Roman" w:cs="Times New Roman"/>
          <w:color w:val="000000"/>
          <w:lang w:eastAsia="ru-RU" w:bidi="ar-SA"/>
        </w:rPr>
        <w:t xml:space="preserve">прекращено в связи с отсутствием события преступления, а материалы данного дела выделены как содержащие сведения о преступлениях, предусмотренных </w:t>
      </w:r>
      <w:proofErr w:type="spellStart"/>
      <w:r w:rsidRPr="00C366AF">
        <w:rPr>
          <w:rFonts w:ascii="Times New Roman" w:eastAsia="Times New Roman" w:hAnsi="Times New Roman" w:cs="Times New Roman"/>
          <w:color w:val="000000"/>
          <w:lang w:eastAsia="ru-RU" w:bidi="ar-SA"/>
        </w:rPr>
        <w:t>п.п</w:t>
      </w:r>
      <w:proofErr w:type="spellEnd"/>
      <w:r w:rsidRPr="00C366AF">
        <w:rPr>
          <w:rFonts w:ascii="Times New Roman" w:eastAsia="Times New Roman" w:hAnsi="Times New Roman" w:cs="Times New Roman"/>
          <w:color w:val="000000"/>
          <w:lang w:eastAsia="ru-RU" w:bidi="ar-SA"/>
        </w:rPr>
        <w:t>. "</w:t>
      </w:r>
      <w:proofErr w:type="spellStart"/>
      <w:r w:rsidRPr="00C366AF">
        <w:rPr>
          <w:rFonts w:ascii="Times New Roman" w:eastAsia="Times New Roman" w:hAnsi="Times New Roman" w:cs="Times New Roman"/>
          <w:color w:val="000000"/>
          <w:lang w:eastAsia="ru-RU" w:bidi="ar-SA"/>
        </w:rPr>
        <w:t>а,ж</w:t>
      </w:r>
      <w:proofErr w:type="spellEnd"/>
      <w:r w:rsidRPr="00C366AF">
        <w:rPr>
          <w:rFonts w:ascii="Times New Roman" w:eastAsia="Times New Roman" w:hAnsi="Times New Roman" w:cs="Times New Roman"/>
          <w:color w:val="000000"/>
          <w:lang w:eastAsia="ru-RU" w:bidi="ar-SA"/>
        </w:rPr>
        <w:t>" ч.2 ст. 105, ч.2 ст. 222 УК РФ.</w:t>
      </w:r>
      <w:r w:rsidR="00187782">
        <w:rPr>
          <w:rFonts w:ascii="Times New Roman" w:eastAsia="Times New Roman" w:hAnsi="Times New Roman" w:cs="Times New Roman"/>
          <w:color w:val="000000"/>
          <w:lang w:eastAsia="ru-RU" w:bidi="ar-SA"/>
        </w:rPr>
        <w:t xml:space="preserve"> </w:t>
      </w:r>
      <w:bookmarkStart w:id="1" w:name="__DdeLink__750_4216074917"/>
      <w:bookmarkEnd w:id="1"/>
      <w:r w:rsidRPr="00C366AF">
        <w:rPr>
          <w:rFonts w:ascii="Times New Roman" w:eastAsia="Times New Roman" w:hAnsi="Times New Roman" w:cs="Times New Roman"/>
          <w:color w:val="000000"/>
          <w:lang w:eastAsia="ru-RU" w:bidi="ar-SA"/>
        </w:rPr>
        <w:t xml:space="preserve">В тот же день, третьим отделом по расследованию особо важных дел СУ СК России по Республике Дагестан возбуждено уголовное дело по признакам преступления, предусмотренного </w:t>
      </w:r>
      <w:proofErr w:type="spellStart"/>
      <w:r w:rsidRPr="00C366AF">
        <w:rPr>
          <w:rFonts w:ascii="Times New Roman" w:eastAsia="Times New Roman" w:hAnsi="Times New Roman" w:cs="Times New Roman"/>
          <w:color w:val="000000"/>
          <w:lang w:eastAsia="ru-RU" w:bidi="ar-SA"/>
        </w:rPr>
        <w:t>п.п</w:t>
      </w:r>
      <w:proofErr w:type="spellEnd"/>
      <w:r w:rsidRPr="00C366AF">
        <w:rPr>
          <w:rFonts w:ascii="Times New Roman" w:eastAsia="Times New Roman" w:hAnsi="Times New Roman" w:cs="Times New Roman"/>
          <w:color w:val="000000"/>
          <w:lang w:eastAsia="ru-RU" w:bidi="ar-SA"/>
        </w:rPr>
        <w:t>. "</w:t>
      </w:r>
      <w:proofErr w:type="spellStart"/>
      <w:r w:rsidRPr="00C366AF">
        <w:rPr>
          <w:rFonts w:ascii="Times New Roman" w:eastAsia="Times New Roman" w:hAnsi="Times New Roman" w:cs="Times New Roman"/>
          <w:color w:val="000000"/>
          <w:lang w:eastAsia="ru-RU" w:bidi="ar-SA"/>
        </w:rPr>
        <w:t>а,ж</w:t>
      </w:r>
      <w:proofErr w:type="spellEnd"/>
      <w:r w:rsidRPr="00C366AF">
        <w:rPr>
          <w:rFonts w:ascii="Times New Roman" w:eastAsia="Times New Roman" w:hAnsi="Times New Roman" w:cs="Times New Roman"/>
          <w:color w:val="000000"/>
          <w:lang w:eastAsia="ru-RU" w:bidi="ar-SA"/>
        </w:rPr>
        <w:t xml:space="preserve">" ч.2 ст. 105, ч.2 ст. 222 УК РФ по факту убийства </w:t>
      </w:r>
      <w:proofErr w:type="spellStart"/>
      <w:r w:rsidRPr="00C366AF">
        <w:rPr>
          <w:rFonts w:ascii="Times New Roman" w:eastAsia="Times New Roman" w:hAnsi="Times New Roman" w:cs="Times New Roman"/>
          <w:color w:val="000000"/>
          <w:lang w:eastAsia="ru-RU" w:bidi="ar-SA"/>
        </w:rPr>
        <w:t>Гасангусена</w:t>
      </w:r>
      <w:proofErr w:type="spellEnd"/>
      <w:r w:rsidRPr="00C366AF">
        <w:rPr>
          <w:rFonts w:ascii="Times New Roman" w:eastAsia="Times New Roman" w:hAnsi="Times New Roman" w:cs="Times New Roman"/>
          <w:color w:val="000000"/>
          <w:lang w:eastAsia="ru-RU" w:bidi="ar-SA"/>
        </w:rPr>
        <w:t xml:space="preserve"> и Наби </w:t>
      </w:r>
      <w:proofErr w:type="spellStart"/>
      <w:r w:rsidRPr="00C366AF">
        <w:rPr>
          <w:rFonts w:ascii="Times New Roman" w:eastAsia="Times New Roman" w:hAnsi="Times New Roman" w:cs="Times New Roman"/>
          <w:color w:val="000000"/>
          <w:lang w:eastAsia="ru-RU" w:bidi="ar-SA"/>
        </w:rPr>
        <w:t>Гасангусеновых</w:t>
      </w:r>
      <w:proofErr w:type="spellEnd"/>
      <w:r w:rsidRPr="00C366AF">
        <w:rPr>
          <w:rFonts w:ascii="Times New Roman" w:eastAsia="Times New Roman" w:hAnsi="Times New Roman" w:cs="Times New Roman"/>
          <w:color w:val="000000"/>
          <w:lang w:eastAsia="ru-RU" w:bidi="ar-SA"/>
        </w:rPr>
        <w:t>.</w:t>
      </w:r>
    </w:p>
    <w:p w14:paraId="7F1D5342" w14:textId="389D27ED" w:rsidR="00C366AF" w:rsidRPr="00C366AF" w:rsidRDefault="00C366AF" w:rsidP="00C366AF">
      <w:pPr>
        <w:ind w:firstLine="567"/>
        <w:jc w:val="both"/>
        <w:rPr>
          <w:rFonts w:eastAsia="Times New Roman" w:cs="Liberation Serif"/>
          <w:lang w:eastAsia="ru-RU" w:bidi="ar-SA"/>
        </w:rPr>
      </w:pPr>
      <w:r w:rsidRPr="00C366AF">
        <w:rPr>
          <w:rFonts w:ascii="Times New Roman" w:eastAsia="Times New Roman" w:hAnsi="Times New Roman" w:cs="Times New Roman"/>
          <w:color w:val="000000"/>
          <w:lang w:eastAsia="ru-RU" w:bidi="ar-SA"/>
        </w:rPr>
        <w:t xml:space="preserve">11 июля 2018 года отец убитых </w:t>
      </w:r>
      <w:r w:rsidR="00187782">
        <w:rPr>
          <w:rFonts w:ascii="Times New Roman" w:eastAsia="Times New Roman" w:hAnsi="Times New Roman" w:cs="Times New Roman"/>
          <w:color w:val="000000"/>
          <w:lang w:eastAsia="ru-RU" w:bidi="ar-SA"/>
        </w:rPr>
        <w:t xml:space="preserve">- </w:t>
      </w:r>
      <w:proofErr w:type="spellStart"/>
      <w:r w:rsidR="00187782">
        <w:rPr>
          <w:rFonts w:ascii="Times New Roman" w:eastAsia="Times New Roman" w:hAnsi="Times New Roman" w:cs="Times New Roman"/>
          <w:color w:val="000000"/>
          <w:lang w:eastAsia="ru-RU" w:bidi="ar-SA"/>
        </w:rPr>
        <w:t>Муртазаали</w:t>
      </w:r>
      <w:proofErr w:type="spellEnd"/>
      <w:r w:rsidR="00187782">
        <w:rPr>
          <w:rFonts w:ascii="Times New Roman" w:eastAsia="Times New Roman" w:hAnsi="Times New Roman" w:cs="Times New Roman"/>
          <w:color w:val="000000"/>
          <w:lang w:eastAsia="ru-RU" w:bidi="ar-SA"/>
        </w:rPr>
        <w:t xml:space="preserve"> </w:t>
      </w:r>
      <w:proofErr w:type="spellStart"/>
      <w:r w:rsidR="00187782">
        <w:rPr>
          <w:rFonts w:ascii="Times New Roman" w:eastAsia="Times New Roman" w:hAnsi="Times New Roman" w:cs="Times New Roman"/>
          <w:color w:val="000000"/>
          <w:lang w:eastAsia="ru-RU" w:bidi="ar-SA"/>
        </w:rPr>
        <w:t>Гасангусенов</w:t>
      </w:r>
      <w:proofErr w:type="spellEnd"/>
      <w:r w:rsidR="00187782">
        <w:rPr>
          <w:rFonts w:ascii="Times New Roman" w:eastAsia="Times New Roman" w:hAnsi="Times New Roman" w:cs="Times New Roman"/>
          <w:color w:val="000000"/>
          <w:lang w:eastAsia="ru-RU" w:bidi="ar-SA"/>
        </w:rPr>
        <w:t xml:space="preserve"> - </w:t>
      </w:r>
      <w:r w:rsidRPr="00C366AF">
        <w:rPr>
          <w:rFonts w:ascii="Times New Roman" w:eastAsia="Times New Roman" w:hAnsi="Times New Roman" w:cs="Times New Roman"/>
          <w:color w:val="000000"/>
          <w:lang w:eastAsia="ru-RU" w:bidi="ar-SA"/>
        </w:rPr>
        <w:t>обратился к правозащитникам в г. Пятигорске с заявлением о проведении общественного расследования.</w:t>
      </w:r>
    </w:p>
    <w:p w14:paraId="397E35FA" w14:textId="39F42E13" w:rsidR="00C366AF" w:rsidRPr="00C366AF" w:rsidRDefault="00C366AF" w:rsidP="00C366AF">
      <w:pPr>
        <w:ind w:firstLine="567"/>
        <w:jc w:val="both"/>
        <w:rPr>
          <w:rFonts w:eastAsia="Times New Roman" w:cs="Liberation Serif"/>
          <w:lang w:eastAsia="ru-RU" w:bidi="ar-SA"/>
        </w:rPr>
      </w:pPr>
      <w:r w:rsidRPr="00C366AF">
        <w:rPr>
          <w:rFonts w:ascii="Times New Roman" w:eastAsia="Times New Roman" w:hAnsi="Times New Roman" w:cs="Times New Roman"/>
          <w:color w:val="000000"/>
          <w:lang w:eastAsia="ru-RU" w:bidi="ar-SA"/>
        </w:rPr>
        <w:t xml:space="preserve">1 октября 2018 года постановлением заместителя Председателя Следственного комитета РФ Краснова И.В. уголовное дело по факту убийства братьев </w:t>
      </w:r>
      <w:proofErr w:type="spellStart"/>
      <w:r w:rsidRPr="00C366AF">
        <w:rPr>
          <w:rFonts w:ascii="Times New Roman" w:eastAsia="Times New Roman" w:hAnsi="Times New Roman" w:cs="Times New Roman"/>
          <w:color w:val="000000"/>
          <w:lang w:eastAsia="ru-RU" w:bidi="ar-SA"/>
        </w:rPr>
        <w:t>Гасангусеновых</w:t>
      </w:r>
      <w:proofErr w:type="spellEnd"/>
      <w:r w:rsidRPr="00C366AF">
        <w:rPr>
          <w:rFonts w:ascii="Times New Roman" w:eastAsia="Times New Roman" w:hAnsi="Times New Roman" w:cs="Times New Roman"/>
          <w:color w:val="000000"/>
          <w:lang w:eastAsia="ru-RU" w:bidi="ar-SA"/>
        </w:rPr>
        <w:t xml:space="preserve"> изъято из производства третьего отдела по расследованию особо важных дел СУ СК России по Республике Дагестан и передано для дальнейшего расследования в Главное управление по расследованию особо важных дел С</w:t>
      </w:r>
      <w:r w:rsidR="00187782">
        <w:rPr>
          <w:rFonts w:ascii="Times New Roman" w:eastAsia="Times New Roman" w:hAnsi="Times New Roman" w:cs="Times New Roman"/>
          <w:color w:val="000000"/>
          <w:lang w:eastAsia="ru-RU" w:bidi="ar-SA"/>
        </w:rPr>
        <w:t>К</w:t>
      </w:r>
      <w:r w:rsidRPr="00C366AF">
        <w:rPr>
          <w:rFonts w:ascii="Times New Roman" w:eastAsia="Times New Roman" w:hAnsi="Times New Roman" w:cs="Times New Roman"/>
          <w:color w:val="000000"/>
          <w:lang w:eastAsia="ru-RU" w:bidi="ar-SA"/>
        </w:rPr>
        <w:t xml:space="preserve"> РФ.</w:t>
      </w:r>
    </w:p>
    <w:p w14:paraId="4E388C94" w14:textId="50D4F250" w:rsidR="00C366AF" w:rsidRDefault="00C366AF" w:rsidP="00C366AF">
      <w:pPr>
        <w:ind w:firstLine="567"/>
        <w:jc w:val="both"/>
        <w:rPr>
          <w:rFonts w:ascii="Times New Roman" w:eastAsia="Times New Roman" w:hAnsi="Times New Roman" w:cs="Times New Roman"/>
          <w:color w:val="000000"/>
          <w:lang w:eastAsia="ru-RU" w:bidi="ar-SA"/>
        </w:rPr>
      </w:pPr>
      <w:r w:rsidRPr="00C366AF">
        <w:rPr>
          <w:rFonts w:ascii="Times New Roman" w:eastAsia="Times New Roman" w:hAnsi="Times New Roman" w:cs="Times New Roman"/>
          <w:color w:val="000000"/>
          <w:lang w:eastAsia="ru-RU" w:bidi="ar-SA"/>
        </w:rPr>
        <w:t xml:space="preserve">С 2019 года </w:t>
      </w:r>
      <w:r w:rsidR="008D0614">
        <w:rPr>
          <w:rFonts w:ascii="Times New Roman" w:eastAsia="Times New Roman" w:hAnsi="Times New Roman" w:cs="Times New Roman"/>
          <w:color w:val="000000"/>
          <w:lang w:eastAsia="ru-RU" w:bidi="ar-SA"/>
        </w:rPr>
        <w:t xml:space="preserve">правозащитники </w:t>
      </w:r>
      <w:r w:rsidRPr="00C366AF">
        <w:rPr>
          <w:rFonts w:ascii="Times New Roman" w:eastAsia="Times New Roman" w:hAnsi="Times New Roman" w:cs="Times New Roman"/>
          <w:color w:val="000000"/>
          <w:lang w:eastAsia="ru-RU" w:bidi="ar-SA"/>
        </w:rPr>
        <w:t>добиваются возбуждения уголовного дела о служеб</w:t>
      </w:r>
      <w:r w:rsidR="00B76A15">
        <w:rPr>
          <w:rFonts w:ascii="Times New Roman" w:eastAsia="Times New Roman" w:hAnsi="Times New Roman" w:cs="Times New Roman"/>
          <w:color w:val="000000"/>
          <w:lang w:eastAsia="ru-RU" w:bidi="ar-SA"/>
        </w:rPr>
        <w:t>ном подлоге и халатности (ст.</w:t>
      </w:r>
      <w:r w:rsidRPr="00C366AF">
        <w:rPr>
          <w:rFonts w:ascii="Times New Roman" w:eastAsia="Times New Roman" w:hAnsi="Times New Roman" w:cs="Times New Roman"/>
          <w:color w:val="000000"/>
          <w:lang w:eastAsia="ru-RU" w:bidi="ar-SA"/>
        </w:rPr>
        <w:t xml:space="preserve"> 292 и </w:t>
      </w:r>
      <w:r w:rsidR="00B76A15">
        <w:rPr>
          <w:rFonts w:ascii="Times New Roman" w:eastAsia="Times New Roman" w:hAnsi="Times New Roman" w:cs="Times New Roman"/>
          <w:color w:val="000000"/>
          <w:lang w:eastAsia="ru-RU" w:bidi="ar-SA"/>
        </w:rPr>
        <w:t xml:space="preserve">ст. </w:t>
      </w:r>
      <w:r w:rsidRPr="00C366AF">
        <w:rPr>
          <w:rFonts w:ascii="Times New Roman" w:eastAsia="Times New Roman" w:hAnsi="Times New Roman" w:cs="Times New Roman"/>
          <w:color w:val="000000"/>
          <w:lang w:eastAsia="ru-RU" w:bidi="ar-SA"/>
        </w:rPr>
        <w:t xml:space="preserve">293 УК РФ) в отношении бывшего начальника полиции </w:t>
      </w:r>
      <w:r w:rsidRPr="00C366AF">
        <w:rPr>
          <w:rFonts w:ascii="Times New Roman" w:eastAsia="Times New Roman" w:hAnsi="Times New Roman" w:cs="Times New Roman"/>
          <w:color w:val="000000"/>
          <w:lang w:eastAsia="ru-RU" w:bidi="ar-SA"/>
        </w:rPr>
        <w:lastRenderedPageBreak/>
        <w:t xml:space="preserve">Шамильского района Дагестана Ибрагима Алиева, который без достаточных оснований в августе 2016 года сделал вывод, что братья </w:t>
      </w:r>
      <w:proofErr w:type="spellStart"/>
      <w:r w:rsidRPr="00C366AF">
        <w:rPr>
          <w:rFonts w:ascii="Times New Roman" w:eastAsia="Times New Roman" w:hAnsi="Times New Roman" w:cs="Times New Roman"/>
          <w:color w:val="000000"/>
          <w:lang w:eastAsia="ru-RU" w:bidi="ar-SA"/>
        </w:rPr>
        <w:t>Гасангусеновы</w:t>
      </w:r>
      <w:proofErr w:type="spellEnd"/>
      <w:r w:rsidRPr="00C366AF">
        <w:rPr>
          <w:rFonts w:ascii="Times New Roman" w:eastAsia="Times New Roman" w:hAnsi="Times New Roman" w:cs="Times New Roman"/>
          <w:color w:val="000000"/>
          <w:lang w:eastAsia="ru-RU" w:bidi="ar-SA"/>
        </w:rPr>
        <w:t xml:space="preserve"> входили в незаконную вооружённую группу и совершили нападение на силовиков. В свое</w:t>
      </w:r>
      <w:r w:rsidR="001F16FC">
        <w:rPr>
          <w:rFonts w:ascii="Times New Roman" w:eastAsia="Times New Roman" w:hAnsi="Times New Roman" w:cs="Times New Roman"/>
          <w:color w:val="000000"/>
          <w:lang w:eastAsia="ru-RU" w:bidi="ar-SA"/>
        </w:rPr>
        <w:t>й</w:t>
      </w:r>
      <w:r w:rsidRPr="00C366AF">
        <w:rPr>
          <w:rFonts w:ascii="Times New Roman" w:eastAsia="Times New Roman" w:hAnsi="Times New Roman" w:cs="Times New Roman"/>
          <w:color w:val="000000"/>
          <w:lang w:eastAsia="ru-RU" w:bidi="ar-SA"/>
        </w:rPr>
        <w:t xml:space="preserve"> </w:t>
      </w:r>
      <w:r w:rsidR="00372AC0">
        <w:rPr>
          <w:rFonts w:ascii="Times New Roman" w:eastAsia="Times New Roman" w:hAnsi="Times New Roman" w:cs="Times New Roman"/>
          <w:color w:val="000000"/>
          <w:lang w:eastAsia="ru-RU" w:bidi="ar-SA"/>
        </w:rPr>
        <w:t>сводке</w:t>
      </w:r>
      <w:r w:rsidRPr="00C366AF">
        <w:rPr>
          <w:rFonts w:ascii="Times New Roman" w:eastAsia="Times New Roman" w:hAnsi="Times New Roman" w:cs="Times New Roman"/>
          <w:color w:val="000000"/>
          <w:lang w:eastAsia="ru-RU" w:bidi="ar-SA"/>
        </w:rPr>
        <w:t xml:space="preserve"> он сообщил, что братья были убиты в ходе оперативно-розыскных мероприятий, а согласно нынешней официальной версии, тогда в том районе никто никаких спецопераций не проводил. При этом следствие не определило, с какой целью начальник полиции сообщал официальным инстанциям ложную информацию</w:t>
      </w:r>
      <w:r w:rsidR="00372AC0">
        <w:rPr>
          <w:rFonts w:ascii="Times New Roman" w:eastAsia="Times New Roman" w:hAnsi="Times New Roman" w:cs="Times New Roman"/>
          <w:color w:val="000000"/>
          <w:lang w:eastAsia="ru-RU" w:bidi="ar-SA"/>
        </w:rPr>
        <w:t>,</w:t>
      </w:r>
      <w:r w:rsidRPr="00C366AF">
        <w:rPr>
          <w:rFonts w:ascii="Times New Roman" w:eastAsia="Times New Roman" w:hAnsi="Times New Roman" w:cs="Times New Roman"/>
          <w:color w:val="000000"/>
          <w:lang w:eastAsia="ru-RU" w:bidi="ar-SA"/>
        </w:rPr>
        <w:t xml:space="preserve"> и не проверило версию о причастности силовиков к убийству братьев </w:t>
      </w:r>
      <w:proofErr w:type="spellStart"/>
      <w:r w:rsidRPr="00C366AF">
        <w:rPr>
          <w:rFonts w:ascii="Times New Roman" w:eastAsia="Times New Roman" w:hAnsi="Times New Roman" w:cs="Times New Roman"/>
          <w:color w:val="000000"/>
          <w:lang w:eastAsia="ru-RU" w:bidi="ar-SA"/>
        </w:rPr>
        <w:t>Гасангусеновых</w:t>
      </w:r>
      <w:proofErr w:type="spellEnd"/>
      <w:r w:rsidRPr="00C366AF">
        <w:rPr>
          <w:rFonts w:ascii="Times New Roman" w:eastAsia="Times New Roman" w:hAnsi="Times New Roman" w:cs="Times New Roman"/>
          <w:color w:val="000000"/>
          <w:lang w:eastAsia="ru-RU" w:bidi="ar-SA"/>
        </w:rPr>
        <w:t>. Отец убитых уверен, что на самом деле имело место заранее спланированное убийство его сыновей сотрудниками силовых ведомств.</w:t>
      </w:r>
    </w:p>
    <w:p w14:paraId="1666CD3C" w14:textId="19C88D64" w:rsidR="00C366AF" w:rsidRDefault="00C366AF" w:rsidP="00C366AF">
      <w:pPr>
        <w:ind w:firstLine="567"/>
        <w:jc w:val="both"/>
        <w:rPr>
          <w:rFonts w:ascii="Times New Roman" w:eastAsia="Times New Roman" w:hAnsi="Times New Roman" w:cs="Times New Roman"/>
          <w:color w:val="000000"/>
          <w:lang w:eastAsia="ru-RU" w:bidi="ar-SA"/>
        </w:rPr>
      </w:pPr>
      <w:r w:rsidRPr="00C366AF">
        <w:rPr>
          <w:rFonts w:ascii="Times New Roman" w:eastAsia="Times New Roman" w:hAnsi="Times New Roman" w:cs="Times New Roman"/>
          <w:color w:val="000000"/>
          <w:lang w:eastAsia="ru-RU" w:bidi="ar-SA"/>
        </w:rPr>
        <w:t>30 марта 2021 года Европейский Суд по правам человека вынес постановление «</w:t>
      </w:r>
      <w:proofErr w:type="spellStart"/>
      <w:r w:rsidRPr="00C366AF">
        <w:rPr>
          <w:rFonts w:ascii="Times New Roman" w:eastAsia="Times New Roman" w:hAnsi="Times New Roman" w:cs="Times New Roman"/>
          <w:color w:val="000000"/>
          <w:lang w:eastAsia="ru-RU" w:bidi="ar-SA"/>
        </w:rPr>
        <w:t>Гасангусенов</w:t>
      </w:r>
      <w:proofErr w:type="spellEnd"/>
      <w:r w:rsidRPr="00C366AF">
        <w:rPr>
          <w:rFonts w:ascii="Times New Roman" w:eastAsia="Times New Roman" w:hAnsi="Times New Roman" w:cs="Times New Roman"/>
          <w:color w:val="000000"/>
          <w:lang w:eastAsia="ru-RU" w:bidi="ar-SA"/>
        </w:rPr>
        <w:t xml:space="preserve"> против России»</w:t>
      </w:r>
      <w:r w:rsidR="00780D60">
        <w:rPr>
          <w:rFonts w:ascii="Times New Roman" w:eastAsia="Times New Roman" w:hAnsi="Times New Roman" w:cs="Times New Roman"/>
          <w:color w:val="000000"/>
          <w:lang w:eastAsia="ru-RU" w:bidi="ar-SA"/>
        </w:rPr>
        <w:t xml:space="preserve">, </w:t>
      </w:r>
      <w:r w:rsidRPr="00C366AF">
        <w:rPr>
          <w:rFonts w:ascii="Times New Roman" w:eastAsia="Times New Roman" w:hAnsi="Times New Roman" w:cs="Times New Roman"/>
          <w:color w:val="000000"/>
          <w:lang w:eastAsia="ru-RU" w:bidi="ar-SA"/>
        </w:rPr>
        <w:t xml:space="preserve">касающееся убийства в 2016 году в Дагестане братьев Наби и </w:t>
      </w:r>
      <w:proofErr w:type="spellStart"/>
      <w:r w:rsidRPr="00C366AF">
        <w:rPr>
          <w:rFonts w:ascii="Times New Roman" w:eastAsia="Times New Roman" w:hAnsi="Times New Roman" w:cs="Times New Roman"/>
          <w:color w:val="000000"/>
          <w:lang w:eastAsia="ru-RU" w:bidi="ar-SA"/>
        </w:rPr>
        <w:t>Гасангусейна</w:t>
      </w:r>
      <w:proofErr w:type="spellEnd"/>
      <w:r w:rsidRPr="00C366AF">
        <w:rPr>
          <w:rFonts w:ascii="Times New Roman" w:eastAsia="Times New Roman" w:hAnsi="Times New Roman" w:cs="Times New Roman"/>
          <w:color w:val="000000"/>
          <w:lang w:eastAsia="ru-RU" w:bidi="ar-SA"/>
        </w:rPr>
        <w:t xml:space="preserve"> </w:t>
      </w:r>
      <w:proofErr w:type="spellStart"/>
      <w:r w:rsidRPr="00C366AF">
        <w:rPr>
          <w:rFonts w:ascii="Times New Roman" w:eastAsia="Times New Roman" w:hAnsi="Times New Roman" w:cs="Times New Roman"/>
          <w:color w:val="000000"/>
          <w:lang w:eastAsia="ru-RU" w:bidi="ar-SA"/>
        </w:rPr>
        <w:t>Гасангусеновых</w:t>
      </w:r>
      <w:proofErr w:type="spellEnd"/>
      <w:r w:rsidRPr="00C366AF">
        <w:rPr>
          <w:rFonts w:ascii="Times New Roman" w:eastAsia="Times New Roman" w:hAnsi="Times New Roman" w:cs="Times New Roman"/>
          <w:color w:val="000000"/>
          <w:lang w:eastAsia="ru-RU" w:bidi="ar-SA"/>
        </w:rPr>
        <w:t xml:space="preserve">. </w:t>
      </w:r>
      <w:r w:rsidR="00780D60" w:rsidRPr="00780D60">
        <w:rPr>
          <w:rFonts w:ascii="Times New Roman" w:eastAsia="Times New Roman" w:hAnsi="Times New Roman" w:cs="Times New Roman"/>
          <w:color w:val="000000"/>
          <w:lang w:eastAsia="ru-RU" w:bidi="ar-SA"/>
        </w:rPr>
        <w:t xml:space="preserve">Интересы их отца </w:t>
      </w:r>
      <w:proofErr w:type="spellStart"/>
      <w:r w:rsidR="00780D60" w:rsidRPr="00780D60">
        <w:rPr>
          <w:rFonts w:ascii="Times New Roman" w:eastAsia="Times New Roman" w:hAnsi="Times New Roman" w:cs="Times New Roman"/>
          <w:color w:val="000000"/>
          <w:lang w:eastAsia="ru-RU" w:bidi="ar-SA"/>
        </w:rPr>
        <w:t>Муртаз</w:t>
      </w:r>
      <w:r w:rsidR="00B76A15">
        <w:rPr>
          <w:rFonts w:ascii="Times New Roman" w:eastAsia="Times New Roman" w:hAnsi="Times New Roman" w:cs="Times New Roman"/>
          <w:color w:val="000000"/>
          <w:lang w:eastAsia="ru-RU" w:bidi="ar-SA"/>
        </w:rPr>
        <w:t>а</w:t>
      </w:r>
      <w:r w:rsidR="00853C24">
        <w:rPr>
          <w:rFonts w:ascii="Times New Roman" w:eastAsia="Times New Roman" w:hAnsi="Times New Roman" w:cs="Times New Roman"/>
          <w:color w:val="000000"/>
          <w:lang w:eastAsia="ru-RU" w:bidi="ar-SA"/>
        </w:rPr>
        <w:t>али</w:t>
      </w:r>
      <w:proofErr w:type="spellEnd"/>
      <w:r w:rsidR="00853C24">
        <w:rPr>
          <w:rFonts w:ascii="Times New Roman" w:eastAsia="Times New Roman" w:hAnsi="Times New Roman" w:cs="Times New Roman"/>
          <w:color w:val="000000"/>
          <w:lang w:eastAsia="ru-RU" w:bidi="ar-SA"/>
        </w:rPr>
        <w:t xml:space="preserve"> </w:t>
      </w:r>
      <w:proofErr w:type="spellStart"/>
      <w:r w:rsidR="00853C24">
        <w:rPr>
          <w:rFonts w:ascii="Times New Roman" w:eastAsia="Times New Roman" w:hAnsi="Times New Roman" w:cs="Times New Roman"/>
          <w:color w:val="000000"/>
          <w:lang w:eastAsia="ru-RU" w:bidi="ar-SA"/>
        </w:rPr>
        <w:t>Гасангусенова</w:t>
      </w:r>
      <w:proofErr w:type="spellEnd"/>
      <w:r w:rsidR="00853C24">
        <w:rPr>
          <w:rFonts w:ascii="Times New Roman" w:eastAsia="Times New Roman" w:hAnsi="Times New Roman" w:cs="Times New Roman"/>
          <w:color w:val="000000"/>
          <w:lang w:eastAsia="ru-RU" w:bidi="ar-SA"/>
        </w:rPr>
        <w:t xml:space="preserve"> в Суде </w:t>
      </w:r>
      <w:r w:rsidR="00780D60" w:rsidRPr="00780D60">
        <w:rPr>
          <w:rFonts w:ascii="Times New Roman" w:eastAsia="Times New Roman" w:hAnsi="Times New Roman" w:cs="Times New Roman"/>
          <w:color w:val="000000"/>
          <w:lang w:eastAsia="ru-RU" w:bidi="ar-SA"/>
        </w:rPr>
        <w:t>представляли юристы ПЦ Мемориал</w:t>
      </w:r>
      <w:r w:rsidR="0025008A">
        <w:rPr>
          <w:rFonts w:ascii="Times New Roman" w:eastAsia="Times New Roman" w:hAnsi="Times New Roman" w:cs="Times New Roman"/>
          <w:color w:val="000000"/>
          <w:lang w:eastAsia="ru-RU" w:bidi="ar-SA"/>
        </w:rPr>
        <w:t xml:space="preserve"> </w:t>
      </w:r>
      <w:r w:rsidR="0025008A">
        <w:rPr>
          <w:rFonts w:ascii="Arial" w:hAnsi="Arial" w:cs="Arial"/>
          <w:color w:val="333333"/>
          <w:shd w:val="clear" w:color="auto" w:fill="FFFFFF"/>
        </w:rPr>
        <w:t>(</w:t>
      </w:r>
      <w:r w:rsidR="0025008A" w:rsidRPr="0025008A">
        <w:rPr>
          <w:rFonts w:ascii="Times New Roman" w:eastAsia="Times New Roman" w:hAnsi="Times New Roman" w:cs="Times New Roman"/>
          <w:color w:val="000000"/>
          <w:lang w:eastAsia="ru-RU" w:bidi="ar-SA"/>
        </w:rPr>
        <w:t xml:space="preserve">21 июля 2014 г. Министерство юстиции РФ включило Межрегиональную общественную организацию Правозащитный Центр «Мемориал» в «реестр некоммерческих организаций, выполняющих функции иностранного агента») </w:t>
      </w:r>
      <w:r w:rsidR="00780D60" w:rsidRPr="00780D60">
        <w:rPr>
          <w:rFonts w:ascii="Times New Roman" w:eastAsia="Times New Roman" w:hAnsi="Times New Roman" w:cs="Times New Roman"/>
          <w:color w:val="000000"/>
          <w:lang w:eastAsia="ru-RU" w:bidi="ar-SA"/>
        </w:rPr>
        <w:t>и Европейского центра защиты прав человека.</w:t>
      </w:r>
    </w:p>
    <w:p w14:paraId="7472C206" w14:textId="051F21F8" w:rsidR="00C366AF" w:rsidRPr="00C366AF" w:rsidRDefault="00C366AF" w:rsidP="00C366AF">
      <w:pPr>
        <w:ind w:firstLine="567"/>
        <w:jc w:val="both"/>
        <w:rPr>
          <w:rFonts w:eastAsia="Times New Roman" w:cs="Liberation Serif"/>
          <w:lang w:eastAsia="ru-RU" w:bidi="ar-SA"/>
        </w:rPr>
      </w:pPr>
      <w:r w:rsidRPr="00C366AF">
        <w:rPr>
          <w:rFonts w:ascii="Times New Roman" w:eastAsia="Times New Roman" w:hAnsi="Times New Roman" w:cs="Times New Roman"/>
          <w:color w:val="000000"/>
          <w:lang w:eastAsia="ru-RU" w:bidi="ar-SA"/>
        </w:rPr>
        <w:t>ЕСПЧ счел «маловероятной» ситуацию, при которой братья находились бы летом в лесу в зимних куртках и бейсболках, но босиком, имея при этом по автомату, рюкзаку и по две пары обуви. Кроме того, количество ранений на телах не соответствовало количеству пулевых отверстий на одежде. Эти обстоятельства, по мнению ЕСПЧ, свидетельствуют о том, что братья, скорее всего, убиты при иных обстоятельствах, а на месте обнаружения тел была осуществлена фальсификация доказательств причастности убитых к незаконным вооруженным формированиям.</w:t>
      </w:r>
    </w:p>
    <w:p w14:paraId="718A56A3" w14:textId="4D40A20D" w:rsidR="00C366AF" w:rsidRPr="00C366AF" w:rsidRDefault="00853C24" w:rsidP="00C366AF">
      <w:pPr>
        <w:ind w:firstLine="567"/>
        <w:jc w:val="both"/>
        <w:rPr>
          <w:rFonts w:eastAsia="Times New Roman" w:cs="Liberation Serif"/>
          <w:lang w:eastAsia="ru-RU" w:bidi="ar-SA"/>
        </w:rPr>
      </w:pPr>
      <w:r>
        <w:rPr>
          <w:rFonts w:ascii="Times New Roman" w:eastAsia="Times New Roman" w:hAnsi="Times New Roman" w:cs="Times New Roman"/>
          <w:color w:val="000000"/>
          <w:lang w:eastAsia="ru-RU" w:bidi="ar-SA"/>
        </w:rPr>
        <w:t>Суд</w:t>
      </w:r>
      <w:r w:rsidR="00C366AF" w:rsidRPr="00C366AF">
        <w:rPr>
          <w:rFonts w:ascii="Times New Roman" w:eastAsia="Times New Roman" w:hAnsi="Times New Roman" w:cs="Times New Roman"/>
          <w:color w:val="000000"/>
          <w:lang w:eastAsia="ru-RU" w:bidi="ar-SA"/>
        </w:rPr>
        <w:t xml:space="preserve"> признал, что власти России несут ответственность за убийство силовиками братьев </w:t>
      </w:r>
      <w:proofErr w:type="spellStart"/>
      <w:r w:rsidR="00C366AF" w:rsidRPr="00C366AF">
        <w:rPr>
          <w:rFonts w:ascii="Times New Roman" w:eastAsia="Times New Roman" w:hAnsi="Times New Roman" w:cs="Times New Roman"/>
          <w:color w:val="000000"/>
          <w:lang w:eastAsia="ru-RU" w:bidi="ar-SA"/>
        </w:rPr>
        <w:t>Гасангусеновых</w:t>
      </w:r>
      <w:proofErr w:type="spellEnd"/>
      <w:r w:rsidR="00C366AF" w:rsidRPr="00C366AF">
        <w:rPr>
          <w:rFonts w:ascii="Times New Roman" w:eastAsia="Times New Roman" w:hAnsi="Times New Roman" w:cs="Times New Roman"/>
          <w:color w:val="000000"/>
          <w:lang w:eastAsia="ru-RU" w:bidi="ar-SA"/>
        </w:rPr>
        <w:t xml:space="preserve"> и за непроведение эффективного расследования этого преступления. ЕСПЧ установил нарушение статьи 2 (право на жизнь) Конвенции о защите прав человека и основных свобод и присудил заявителю компенсацию мо</w:t>
      </w:r>
      <w:r w:rsidR="00780D60">
        <w:rPr>
          <w:rFonts w:ascii="Times New Roman" w:eastAsia="Times New Roman" w:hAnsi="Times New Roman" w:cs="Times New Roman"/>
          <w:color w:val="000000"/>
          <w:lang w:eastAsia="ru-RU" w:bidi="ar-SA"/>
        </w:rPr>
        <w:t xml:space="preserve">рального вреда в размере 120 000 </w:t>
      </w:r>
      <w:r w:rsidR="00C366AF" w:rsidRPr="00C366AF">
        <w:rPr>
          <w:rFonts w:ascii="Times New Roman" w:eastAsia="Times New Roman" w:hAnsi="Times New Roman" w:cs="Times New Roman"/>
          <w:color w:val="000000"/>
          <w:lang w:eastAsia="ru-RU" w:bidi="ar-SA"/>
        </w:rPr>
        <w:t>евро.</w:t>
      </w:r>
    </w:p>
    <w:p w14:paraId="632AB229" w14:textId="77777777" w:rsidR="00C366AF" w:rsidRPr="00C366AF" w:rsidRDefault="00C366AF" w:rsidP="00C366AF">
      <w:pPr>
        <w:spacing w:line="288" w:lineRule="auto"/>
        <w:ind w:firstLine="567"/>
        <w:jc w:val="both"/>
        <w:rPr>
          <w:rFonts w:eastAsia="Times New Roman" w:cs="Liberation Serif"/>
          <w:lang w:eastAsia="ru-RU" w:bidi="ar-SA"/>
        </w:rPr>
      </w:pPr>
      <w:r w:rsidRPr="00C366AF">
        <w:rPr>
          <w:rFonts w:ascii="Times New Roman" w:eastAsia="Times New Roman" w:hAnsi="Times New Roman" w:cs="Times New Roman"/>
          <w:color w:val="000000"/>
          <w:lang w:eastAsia="ru-RU" w:bidi="ar-SA"/>
        </w:rPr>
        <w:t>Работа по делу общественного расследования продолжается.</w:t>
      </w:r>
    </w:p>
    <w:p w14:paraId="2E2D1082" w14:textId="77777777" w:rsidR="00535931" w:rsidRDefault="00535931" w:rsidP="006C2E65">
      <w:pPr>
        <w:ind w:firstLine="850"/>
        <w:jc w:val="both"/>
        <w:rPr>
          <w:rFonts w:ascii="Times New Roman" w:hAnsi="Times New Roman" w:cs="Times New Roman"/>
        </w:rPr>
      </w:pPr>
    </w:p>
    <w:p w14:paraId="5188B6F1" w14:textId="77777777" w:rsidR="00853C24" w:rsidRPr="00853C24" w:rsidRDefault="00853C24" w:rsidP="00853C24">
      <w:pPr>
        <w:jc w:val="both"/>
        <w:rPr>
          <w:rFonts w:ascii="Times New Roman" w:hAnsi="Times New Roman" w:cs="Times New Roman"/>
          <w:b/>
          <w:bCs/>
        </w:rPr>
      </w:pPr>
      <w:r w:rsidRPr="00853C24">
        <w:rPr>
          <w:rFonts w:ascii="Times New Roman" w:hAnsi="Times New Roman" w:cs="Times New Roman"/>
          <w:b/>
          <w:bCs/>
        </w:rPr>
        <w:t>Избранные процессуальные документы</w:t>
      </w:r>
    </w:p>
    <w:p w14:paraId="04DF2654" w14:textId="77777777" w:rsidR="00853C24" w:rsidRPr="00853C24" w:rsidRDefault="00853C24" w:rsidP="00853C24">
      <w:pPr>
        <w:jc w:val="both"/>
        <w:rPr>
          <w:rFonts w:ascii="Times New Roman" w:hAnsi="Times New Roman" w:cs="Times New Roman"/>
          <w:b/>
          <w:bCs/>
        </w:rPr>
      </w:pPr>
    </w:p>
    <w:p w14:paraId="7FCE11C5" w14:textId="77777777" w:rsidR="00853C24" w:rsidRPr="00853C24" w:rsidRDefault="00853C24" w:rsidP="00853C24">
      <w:pPr>
        <w:widowControl w:val="0"/>
        <w:suppressAutoHyphens/>
        <w:ind w:left="-567" w:firstLine="567"/>
        <w:jc w:val="both"/>
        <w:rPr>
          <w:rFonts w:ascii="Times New Roman" w:hAnsi="Times New Roman"/>
          <w:b/>
          <w:bCs/>
          <w:i/>
          <w:iCs/>
          <w:color w:val="auto"/>
          <w:kern w:val="2"/>
          <w:sz w:val="20"/>
          <w:szCs w:val="20"/>
          <w:u w:val="single"/>
        </w:rPr>
      </w:pPr>
      <w:r w:rsidRPr="00853C24">
        <w:rPr>
          <w:rFonts w:ascii="Times New Roman" w:hAnsi="Times New Roman"/>
          <w:b/>
          <w:bCs/>
          <w:i/>
          <w:iCs/>
          <w:color w:val="auto"/>
          <w:kern w:val="2"/>
          <w:sz w:val="20"/>
          <w:szCs w:val="20"/>
          <w:u w:val="single"/>
        </w:rPr>
        <w:t>Документы внутригосударственного расследования</w:t>
      </w:r>
    </w:p>
    <w:p w14:paraId="1F8CA7AE" w14:textId="77777777" w:rsidR="00853C24" w:rsidRPr="00853C24" w:rsidRDefault="00853C24" w:rsidP="00853C24">
      <w:pPr>
        <w:widowControl w:val="0"/>
        <w:suppressAutoHyphens/>
        <w:ind w:left="-567" w:firstLine="567"/>
        <w:jc w:val="both"/>
        <w:rPr>
          <w:rFonts w:ascii="Times New Roman" w:hAnsi="Times New Roman" w:cs="Times New Roman"/>
          <w:b/>
          <w:bCs/>
          <w:color w:val="2A6099"/>
          <w:kern w:val="2"/>
          <w:sz w:val="18"/>
          <w:szCs w:val="18"/>
        </w:rPr>
      </w:pPr>
    </w:p>
    <w:p w14:paraId="74910299" w14:textId="77777777" w:rsidR="00853C24" w:rsidRPr="00853C24" w:rsidRDefault="00853C24" w:rsidP="00853C24">
      <w:pPr>
        <w:ind w:firstLine="850"/>
        <w:jc w:val="both"/>
        <w:rPr>
          <w:rFonts w:ascii="Times New Roman" w:hAnsi="Times New Roman" w:cs="Times New Roman"/>
          <w:b/>
          <w:bCs/>
          <w:color w:val="000000" w:themeColor="text1"/>
          <w:sz w:val="20"/>
          <w:szCs w:val="20"/>
        </w:rPr>
      </w:pPr>
      <w:bookmarkStart w:id="2" w:name="__DdeLink__244_3113815261"/>
      <w:r w:rsidRPr="00853C24">
        <w:rPr>
          <w:rFonts w:ascii="Times New Roman" w:hAnsi="Times New Roman" w:cs="Times New Roman"/>
          <w:b/>
          <w:bCs/>
          <w:color w:val="000000" w:themeColor="text1"/>
          <w:sz w:val="20"/>
          <w:szCs w:val="20"/>
        </w:rPr>
        <w:t>Сводка и.о. начальника ОМВД России по Шамильскому району Республики Дагестан Алиева И.Г.; 23.08.2016</w:t>
      </w:r>
    </w:p>
    <w:p w14:paraId="5F9511F0" w14:textId="77777777" w:rsidR="00853C24" w:rsidRPr="00853C24" w:rsidRDefault="00853C24" w:rsidP="00853C24">
      <w:pPr>
        <w:ind w:firstLine="850"/>
        <w:jc w:val="both"/>
        <w:rPr>
          <w:rFonts w:ascii="Times New Roman" w:hAnsi="Times New Roman" w:cs="Times New Roman"/>
          <w:b/>
          <w:bCs/>
          <w:color w:val="000000" w:themeColor="text1"/>
          <w:sz w:val="20"/>
          <w:szCs w:val="20"/>
        </w:rPr>
      </w:pPr>
      <w:r w:rsidRPr="00853C24">
        <w:rPr>
          <w:rFonts w:ascii="Times New Roman" w:hAnsi="Times New Roman" w:cs="Times New Roman"/>
          <w:b/>
          <w:bCs/>
          <w:color w:val="000000" w:themeColor="text1"/>
          <w:sz w:val="20"/>
          <w:szCs w:val="20"/>
        </w:rPr>
        <w:t xml:space="preserve">Постановление следователя Хунзахского межрайонного следственного отдела СУ СК РФ по Республике Дагестан Ибрагимова Р.Д. о возбуждении уголовного дела по ст. 317, ч. 2 ст. 222 УК РФ; </w:t>
      </w:r>
      <w:bookmarkEnd w:id="2"/>
      <w:r w:rsidRPr="00853C24">
        <w:rPr>
          <w:rFonts w:ascii="Times New Roman" w:hAnsi="Times New Roman" w:cs="Times New Roman"/>
          <w:b/>
          <w:bCs/>
          <w:color w:val="000000" w:themeColor="text1"/>
          <w:sz w:val="20"/>
          <w:szCs w:val="20"/>
        </w:rPr>
        <w:t>24.08.2016</w:t>
      </w:r>
    </w:p>
    <w:p w14:paraId="0372A3B4" w14:textId="1658DD01" w:rsidR="00853C24" w:rsidRPr="00853C24" w:rsidRDefault="00853C24" w:rsidP="00853C24">
      <w:pPr>
        <w:ind w:firstLine="850"/>
        <w:jc w:val="both"/>
        <w:rPr>
          <w:rFonts w:ascii="Times New Roman" w:hAnsi="Times New Roman" w:cs="Times New Roman"/>
          <w:b/>
          <w:bCs/>
          <w:color w:val="000000" w:themeColor="text1"/>
          <w:sz w:val="20"/>
          <w:szCs w:val="20"/>
        </w:rPr>
      </w:pPr>
      <w:bookmarkStart w:id="3" w:name="__DdeLink__244_3113815261112"/>
      <w:r w:rsidRPr="00853C24">
        <w:rPr>
          <w:rFonts w:ascii="Times New Roman" w:hAnsi="Times New Roman" w:cs="Times New Roman"/>
          <w:b/>
          <w:bCs/>
          <w:color w:val="000000" w:themeColor="text1"/>
          <w:sz w:val="20"/>
          <w:szCs w:val="20"/>
        </w:rPr>
        <w:t xml:space="preserve">Постановление руководителя СУ СК РФ по Республике Дагестан </w:t>
      </w:r>
      <w:proofErr w:type="spellStart"/>
      <w:r w:rsidRPr="00853C24">
        <w:rPr>
          <w:rFonts w:ascii="Times New Roman" w:hAnsi="Times New Roman" w:cs="Times New Roman"/>
          <w:b/>
          <w:bCs/>
          <w:color w:val="000000" w:themeColor="text1"/>
          <w:sz w:val="20"/>
          <w:szCs w:val="20"/>
        </w:rPr>
        <w:t>Кабурнеева</w:t>
      </w:r>
      <w:proofErr w:type="spellEnd"/>
      <w:r w:rsidRPr="00853C24">
        <w:rPr>
          <w:rFonts w:ascii="Times New Roman" w:hAnsi="Times New Roman" w:cs="Times New Roman"/>
          <w:b/>
          <w:bCs/>
          <w:color w:val="000000" w:themeColor="text1"/>
          <w:sz w:val="20"/>
          <w:szCs w:val="20"/>
        </w:rPr>
        <w:t xml:space="preserve"> Э.В. об изъятии  уголовного дела по ст. 317, ч. 2 ст. 222 УК РФ из производства Хунзахского межрайонного следственного отдела СУ СК РФ по Республике Дагестан и передачи его для дальнейшего расследования в третий отдел по расследованию ОВД СУ СК РФ по Республике Дагестан; </w:t>
      </w:r>
      <w:bookmarkEnd w:id="3"/>
      <w:r w:rsidRPr="00853C24">
        <w:rPr>
          <w:rFonts w:ascii="Times New Roman" w:hAnsi="Times New Roman" w:cs="Times New Roman"/>
          <w:b/>
          <w:bCs/>
          <w:color w:val="000000" w:themeColor="text1"/>
          <w:sz w:val="20"/>
          <w:szCs w:val="20"/>
        </w:rPr>
        <w:t>10.11.2016</w:t>
      </w:r>
    </w:p>
    <w:p w14:paraId="4DF4AA4A" w14:textId="77777777" w:rsidR="00853C24" w:rsidRPr="00853C24" w:rsidRDefault="00853C24" w:rsidP="00853C24">
      <w:pPr>
        <w:ind w:firstLine="850"/>
        <w:jc w:val="both"/>
        <w:rPr>
          <w:rFonts w:ascii="Times New Roman" w:hAnsi="Times New Roman" w:cs="Times New Roman"/>
          <w:b/>
          <w:bCs/>
          <w:color w:val="000000" w:themeColor="text1"/>
          <w:sz w:val="20"/>
          <w:szCs w:val="20"/>
        </w:rPr>
      </w:pPr>
      <w:bookmarkStart w:id="4" w:name="__DdeLink__244_311381526111"/>
      <w:r w:rsidRPr="00853C24">
        <w:rPr>
          <w:rFonts w:ascii="Times New Roman" w:hAnsi="Times New Roman" w:cs="Times New Roman"/>
          <w:b/>
          <w:bCs/>
          <w:color w:val="000000" w:themeColor="text1"/>
          <w:sz w:val="20"/>
          <w:szCs w:val="20"/>
        </w:rPr>
        <w:t xml:space="preserve">Постановление старшего следователя третьего отдела по расследованию ОВД СУ СК РФ по Республике Дагестан Раджабова Э.М. о прекращении уголовного дела по ст. 317, ч.2 ст. 222 УК РФ в связи с отсутствием события преступления; </w:t>
      </w:r>
      <w:bookmarkEnd w:id="4"/>
      <w:r w:rsidRPr="00853C24">
        <w:rPr>
          <w:rFonts w:ascii="Times New Roman" w:hAnsi="Times New Roman" w:cs="Times New Roman"/>
          <w:b/>
          <w:bCs/>
          <w:color w:val="000000" w:themeColor="text1"/>
          <w:sz w:val="20"/>
          <w:szCs w:val="20"/>
        </w:rPr>
        <w:t>15.11.2017</w:t>
      </w:r>
    </w:p>
    <w:p w14:paraId="2D60F185" w14:textId="77777777" w:rsidR="00853C24" w:rsidRPr="00853C24" w:rsidRDefault="00853C24" w:rsidP="00853C24">
      <w:pPr>
        <w:ind w:firstLine="850"/>
        <w:jc w:val="both"/>
        <w:rPr>
          <w:rFonts w:ascii="Times New Roman" w:hAnsi="Times New Roman" w:cs="Times New Roman"/>
          <w:b/>
          <w:bCs/>
          <w:color w:val="000000" w:themeColor="text1"/>
          <w:sz w:val="20"/>
          <w:szCs w:val="20"/>
        </w:rPr>
      </w:pPr>
      <w:bookmarkStart w:id="5" w:name="__DdeLink__244_311381526112"/>
      <w:r w:rsidRPr="00853C24">
        <w:rPr>
          <w:rFonts w:ascii="Times New Roman" w:hAnsi="Times New Roman" w:cs="Times New Roman"/>
          <w:b/>
          <w:bCs/>
          <w:color w:val="000000" w:themeColor="text1"/>
          <w:sz w:val="20"/>
          <w:szCs w:val="20"/>
        </w:rPr>
        <w:t xml:space="preserve">Постановление старшего следователя третьего отдела по расследованию ОВД СУ СК РФ по Республике Дагестан Раджабова Э.М. о выделении материалов уголовного дела по </w:t>
      </w:r>
      <w:proofErr w:type="spellStart"/>
      <w:r w:rsidRPr="00853C24">
        <w:rPr>
          <w:rFonts w:ascii="Times New Roman" w:hAnsi="Times New Roman" w:cs="Times New Roman"/>
          <w:b/>
          <w:bCs/>
          <w:color w:val="000000" w:themeColor="text1"/>
          <w:sz w:val="20"/>
          <w:szCs w:val="20"/>
        </w:rPr>
        <w:t>п.п</w:t>
      </w:r>
      <w:proofErr w:type="spellEnd"/>
      <w:r w:rsidRPr="00853C24">
        <w:rPr>
          <w:rFonts w:ascii="Times New Roman" w:hAnsi="Times New Roman" w:cs="Times New Roman"/>
          <w:b/>
          <w:bCs/>
          <w:color w:val="000000" w:themeColor="text1"/>
          <w:sz w:val="20"/>
          <w:szCs w:val="20"/>
        </w:rPr>
        <w:t>. "</w:t>
      </w:r>
      <w:proofErr w:type="spellStart"/>
      <w:r w:rsidRPr="00853C24">
        <w:rPr>
          <w:rFonts w:ascii="Times New Roman" w:hAnsi="Times New Roman" w:cs="Times New Roman"/>
          <w:b/>
          <w:bCs/>
          <w:color w:val="000000" w:themeColor="text1"/>
          <w:sz w:val="20"/>
          <w:szCs w:val="20"/>
        </w:rPr>
        <w:t>а,ж</w:t>
      </w:r>
      <w:proofErr w:type="spellEnd"/>
      <w:r w:rsidRPr="00853C24">
        <w:rPr>
          <w:rFonts w:ascii="Times New Roman" w:hAnsi="Times New Roman" w:cs="Times New Roman"/>
          <w:b/>
          <w:bCs/>
          <w:color w:val="000000" w:themeColor="text1"/>
          <w:sz w:val="20"/>
          <w:szCs w:val="20"/>
        </w:rPr>
        <w:t xml:space="preserve">" ч.2 ст. 105, ч.2 ст. 222 УК РФ; </w:t>
      </w:r>
      <w:bookmarkEnd w:id="5"/>
      <w:r w:rsidRPr="00853C24">
        <w:rPr>
          <w:rFonts w:ascii="Times New Roman" w:hAnsi="Times New Roman" w:cs="Times New Roman"/>
          <w:b/>
          <w:bCs/>
          <w:color w:val="000000" w:themeColor="text1"/>
          <w:sz w:val="20"/>
          <w:szCs w:val="20"/>
        </w:rPr>
        <w:t>15.11.2017</w:t>
      </w:r>
    </w:p>
    <w:p w14:paraId="5115667C" w14:textId="77777777" w:rsidR="00853C24" w:rsidRPr="00853C24" w:rsidRDefault="00853C24" w:rsidP="00853C24">
      <w:pPr>
        <w:ind w:firstLine="850"/>
        <w:jc w:val="both"/>
        <w:rPr>
          <w:rFonts w:ascii="Times New Roman" w:hAnsi="Times New Roman" w:cs="Times New Roman"/>
          <w:b/>
          <w:bCs/>
          <w:color w:val="000000" w:themeColor="text1"/>
          <w:sz w:val="20"/>
          <w:szCs w:val="20"/>
        </w:rPr>
      </w:pPr>
      <w:bookmarkStart w:id="6" w:name="__DdeLink__244_31138152611"/>
      <w:r w:rsidRPr="00853C24">
        <w:rPr>
          <w:rFonts w:ascii="Times New Roman" w:hAnsi="Times New Roman" w:cs="Times New Roman"/>
          <w:b/>
          <w:bCs/>
          <w:color w:val="000000" w:themeColor="text1"/>
          <w:sz w:val="20"/>
          <w:szCs w:val="20"/>
        </w:rPr>
        <w:t xml:space="preserve">Постановление старшего следователя третьего отдела по расследованию ОВД СУ СК РФ по Республике Дагестан Раджабова Э.М. о возбуждении уголовного дела по </w:t>
      </w:r>
      <w:proofErr w:type="spellStart"/>
      <w:r w:rsidRPr="00853C24">
        <w:rPr>
          <w:rFonts w:ascii="Times New Roman" w:hAnsi="Times New Roman" w:cs="Times New Roman"/>
          <w:b/>
          <w:bCs/>
          <w:color w:val="000000" w:themeColor="text1"/>
          <w:sz w:val="20"/>
          <w:szCs w:val="20"/>
        </w:rPr>
        <w:t>п.п</w:t>
      </w:r>
      <w:proofErr w:type="spellEnd"/>
      <w:r w:rsidRPr="00853C24">
        <w:rPr>
          <w:rFonts w:ascii="Times New Roman" w:hAnsi="Times New Roman" w:cs="Times New Roman"/>
          <w:b/>
          <w:bCs/>
          <w:color w:val="000000" w:themeColor="text1"/>
          <w:sz w:val="20"/>
          <w:szCs w:val="20"/>
        </w:rPr>
        <w:t>. "</w:t>
      </w:r>
      <w:proofErr w:type="spellStart"/>
      <w:proofErr w:type="gramStart"/>
      <w:r w:rsidRPr="00853C24">
        <w:rPr>
          <w:rFonts w:ascii="Times New Roman" w:hAnsi="Times New Roman" w:cs="Times New Roman"/>
          <w:b/>
          <w:bCs/>
          <w:color w:val="000000" w:themeColor="text1"/>
          <w:sz w:val="20"/>
          <w:szCs w:val="20"/>
        </w:rPr>
        <w:t>а,ж</w:t>
      </w:r>
      <w:proofErr w:type="spellEnd"/>
      <w:proofErr w:type="gramEnd"/>
      <w:r w:rsidRPr="00853C24">
        <w:rPr>
          <w:rFonts w:ascii="Times New Roman" w:hAnsi="Times New Roman" w:cs="Times New Roman"/>
          <w:b/>
          <w:bCs/>
          <w:color w:val="000000" w:themeColor="text1"/>
          <w:sz w:val="20"/>
          <w:szCs w:val="20"/>
        </w:rPr>
        <w:t xml:space="preserve">" ч.2 ст. 105, ч.2 ст. 222 УК РФ; </w:t>
      </w:r>
      <w:bookmarkEnd w:id="6"/>
      <w:r w:rsidRPr="00853C24">
        <w:rPr>
          <w:rFonts w:ascii="Times New Roman" w:hAnsi="Times New Roman" w:cs="Times New Roman"/>
          <w:b/>
          <w:bCs/>
          <w:color w:val="000000" w:themeColor="text1"/>
          <w:sz w:val="20"/>
          <w:szCs w:val="20"/>
        </w:rPr>
        <w:t>15.11.2017</w:t>
      </w:r>
    </w:p>
    <w:p w14:paraId="3D09867A" w14:textId="77777777" w:rsidR="00853C24" w:rsidRPr="00853C24" w:rsidRDefault="00853C24" w:rsidP="00853C24">
      <w:pPr>
        <w:ind w:firstLine="850"/>
        <w:jc w:val="both"/>
        <w:rPr>
          <w:rFonts w:ascii="Times New Roman" w:hAnsi="Times New Roman" w:cs="Times New Roman"/>
          <w:b/>
          <w:bCs/>
          <w:color w:val="000000" w:themeColor="text1"/>
          <w:sz w:val="20"/>
          <w:szCs w:val="20"/>
        </w:rPr>
      </w:pPr>
    </w:p>
    <w:p w14:paraId="3178D196" w14:textId="77777777" w:rsidR="00853C24" w:rsidRPr="00853C24" w:rsidRDefault="00853C24" w:rsidP="00853C24">
      <w:pPr>
        <w:ind w:firstLine="850"/>
        <w:jc w:val="both"/>
        <w:rPr>
          <w:rFonts w:ascii="Times New Roman" w:hAnsi="Times New Roman" w:cs="Times New Roman"/>
          <w:b/>
          <w:bCs/>
          <w:color w:val="000000" w:themeColor="text1"/>
          <w:sz w:val="20"/>
          <w:szCs w:val="20"/>
        </w:rPr>
      </w:pPr>
      <w:bookmarkStart w:id="7" w:name="__DdeLink__244_3113815261111"/>
      <w:r w:rsidRPr="00853C24">
        <w:rPr>
          <w:rFonts w:ascii="Times New Roman" w:hAnsi="Times New Roman" w:cs="Times New Roman"/>
          <w:b/>
          <w:bCs/>
          <w:color w:val="000000" w:themeColor="text1"/>
          <w:sz w:val="20"/>
          <w:szCs w:val="20"/>
        </w:rPr>
        <w:t xml:space="preserve">Постановление старшего следователя третьего отдела по расследованию ОВД СУ СК РФ по Республике Дагестан Раджабова Э.М. о признании </w:t>
      </w:r>
      <w:proofErr w:type="spellStart"/>
      <w:r w:rsidRPr="00853C24">
        <w:rPr>
          <w:rFonts w:ascii="Times New Roman" w:hAnsi="Times New Roman" w:cs="Times New Roman"/>
          <w:b/>
          <w:bCs/>
          <w:color w:val="000000" w:themeColor="text1"/>
          <w:sz w:val="20"/>
          <w:szCs w:val="20"/>
        </w:rPr>
        <w:t>Гасангусенова</w:t>
      </w:r>
      <w:proofErr w:type="spellEnd"/>
      <w:r w:rsidRPr="00853C24">
        <w:rPr>
          <w:rFonts w:ascii="Times New Roman" w:hAnsi="Times New Roman" w:cs="Times New Roman"/>
          <w:b/>
          <w:bCs/>
          <w:color w:val="000000" w:themeColor="text1"/>
          <w:sz w:val="20"/>
          <w:szCs w:val="20"/>
        </w:rPr>
        <w:t xml:space="preserve"> М.М. потерпевшим; </w:t>
      </w:r>
      <w:bookmarkEnd w:id="7"/>
      <w:r w:rsidRPr="00853C24">
        <w:rPr>
          <w:rFonts w:ascii="Times New Roman" w:hAnsi="Times New Roman" w:cs="Times New Roman"/>
          <w:b/>
          <w:bCs/>
          <w:color w:val="000000" w:themeColor="text1"/>
          <w:sz w:val="20"/>
          <w:szCs w:val="20"/>
        </w:rPr>
        <w:t>28.11.2017</w:t>
      </w:r>
    </w:p>
    <w:p w14:paraId="2A2F1DFD" w14:textId="77777777" w:rsidR="00853C24" w:rsidRPr="00853C24" w:rsidRDefault="00853C24" w:rsidP="00853C24">
      <w:pPr>
        <w:ind w:firstLine="850"/>
        <w:jc w:val="both"/>
        <w:rPr>
          <w:rFonts w:ascii="Times New Roman" w:hAnsi="Times New Roman" w:cs="Times New Roman"/>
          <w:b/>
          <w:bCs/>
          <w:color w:val="000000" w:themeColor="text1"/>
          <w:sz w:val="20"/>
          <w:szCs w:val="20"/>
        </w:rPr>
      </w:pPr>
      <w:bookmarkStart w:id="8" w:name="__DdeLink__244_3113815261121"/>
      <w:r w:rsidRPr="00853C24">
        <w:rPr>
          <w:rFonts w:ascii="Times New Roman" w:hAnsi="Times New Roman" w:cs="Times New Roman"/>
          <w:b/>
          <w:bCs/>
          <w:color w:val="000000" w:themeColor="text1"/>
          <w:sz w:val="20"/>
          <w:szCs w:val="20"/>
        </w:rPr>
        <w:lastRenderedPageBreak/>
        <w:t xml:space="preserve">Постановление старшего следователя третьего отдела по расследованию ОВД СУ СК РФ по Республике Дагестан Раджабова Э.М. о выделении материалов уголовного дела по ст. 292, 293 УК РФ; </w:t>
      </w:r>
      <w:bookmarkEnd w:id="8"/>
      <w:r w:rsidRPr="00853C24">
        <w:rPr>
          <w:rFonts w:ascii="Times New Roman" w:hAnsi="Times New Roman" w:cs="Times New Roman"/>
          <w:b/>
          <w:bCs/>
          <w:color w:val="000000" w:themeColor="text1"/>
          <w:sz w:val="20"/>
          <w:szCs w:val="20"/>
        </w:rPr>
        <w:t>06.04.2018</w:t>
      </w:r>
    </w:p>
    <w:p w14:paraId="0F46D230" w14:textId="77777777" w:rsidR="00853C24" w:rsidRPr="00853C24" w:rsidRDefault="00853C24" w:rsidP="00853C24">
      <w:pPr>
        <w:ind w:firstLine="850"/>
        <w:jc w:val="both"/>
        <w:rPr>
          <w:rFonts w:ascii="Times New Roman" w:hAnsi="Times New Roman" w:cs="Times New Roman"/>
          <w:b/>
          <w:bCs/>
          <w:color w:val="000000" w:themeColor="text1"/>
          <w:sz w:val="20"/>
          <w:szCs w:val="20"/>
        </w:rPr>
      </w:pPr>
      <w:bookmarkStart w:id="9" w:name="__DdeLink__244_31138152611211"/>
      <w:r w:rsidRPr="00853C24">
        <w:rPr>
          <w:rFonts w:ascii="Times New Roman" w:hAnsi="Times New Roman" w:cs="Times New Roman"/>
          <w:b/>
          <w:bCs/>
          <w:color w:val="000000" w:themeColor="text1"/>
          <w:sz w:val="20"/>
          <w:szCs w:val="20"/>
        </w:rPr>
        <w:t xml:space="preserve">Постановление следователя по ОВД третьего отдела по расследованию ОВД СУ СК РФ по Республике Дагестан </w:t>
      </w:r>
      <w:proofErr w:type="spellStart"/>
      <w:r w:rsidRPr="00853C24">
        <w:rPr>
          <w:rFonts w:ascii="Times New Roman" w:hAnsi="Times New Roman" w:cs="Times New Roman"/>
          <w:b/>
          <w:bCs/>
          <w:color w:val="000000" w:themeColor="text1"/>
          <w:sz w:val="20"/>
          <w:szCs w:val="20"/>
        </w:rPr>
        <w:t>Харбилова</w:t>
      </w:r>
      <w:proofErr w:type="spellEnd"/>
      <w:r w:rsidRPr="00853C24">
        <w:rPr>
          <w:rFonts w:ascii="Times New Roman" w:hAnsi="Times New Roman" w:cs="Times New Roman"/>
          <w:b/>
          <w:bCs/>
          <w:color w:val="000000" w:themeColor="text1"/>
          <w:sz w:val="20"/>
          <w:szCs w:val="20"/>
        </w:rPr>
        <w:t xml:space="preserve"> З.З. об отказе в возбуждении уголовного дела по ч. 2 ст. 292, ч.1 ст. 293 УК РФ; </w:t>
      </w:r>
      <w:bookmarkEnd w:id="9"/>
      <w:r w:rsidRPr="00853C24">
        <w:rPr>
          <w:rFonts w:ascii="Times New Roman" w:hAnsi="Times New Roman" w:cs="Times New Roman"/>
          <w:b/>
          <w:bCs/>
          <w:color w:val="000000" w:themeColor="text1"/>
          <w:sz w:val="20"/>
          <w:szCs w:val="20"/>
        </w:rPr>
        <w:t>06.06.2018</w:t>
      </w:r>
    </w:p>
    <w:p w14:paraId="5C0BCB7D" w14:textId="77777777" w:rsidR="00853C24" w:rsidRPr="00853C24" w:rsidRDefault="00853C24" w:rsidP="00853C24">
      <w:pPr>
        <w:ind w:firstLine="850"/>
        <w:jc w:val="both"/>
        <w:rPr>
          <w:rFonts w:ascii="Times New Roman" w:hAnsi="Times New Roman" w:cs="Times New Roman"/>
          <w:b/>
          <w:bCs/>
          <w:color w:val="000000" w:themeColor="text1"/>
          <w:sz w:val="20"/>
          <w:szCs w:val="20"/>
        </w:rPr>
      </w:pPr>
      <w:r w:rsidRPr="00853C24">
        <w:rPr>
          <w:rFonts w:ascii="Times New Roman" w:hAnsi="Times New Roman" w:cs="Times New Roman"/>
          <w:b/>
          <w:bCs/>
          <w:color w:val="000000" w:themeColor="text1"/>
          <w:sz w:val="20"/>
          <w:szCs w:val="20"/>
        </w:rPr>
        <w:t xml:space="preserve">Уведомление старшего следователя третьего отдела по расследованию ОВД СУ СК РФ по Республике Дагестан Раджабова Э.М.  об изъятии уголовного дела по </w:t>
      </w:r>
      <w:proofErr w:type="spellStart"/>
      <w:r w:rsidRPr="00853C24">
        <w:rPr>
          <w:rFonts w:ascii="Times New Roman" w:hAnsi="Times New Roman" w:cs="Times New Roman"/>
          <w:b/>
          <w:bCs/>
          <w:color w:val="000000" w:themeColor="text1"/>
          <w:sz w:val="20"/>
          <w:szCs w:val="20"/>
        </w:rPr>
        <w:t>п.п</w:t>
      </w:r>
      <w:proofErr w:type="spellEnd"/>
      <w:r w:rsidRPr="00853C24">
        <w:rPr>
          <w:rFonts w:ascii="Times New Roman" w:hAnsi="Times New Roman" w:cs="Times New Roman"/>
          <w:b/>
          <w:bCs/>
          <w:color w:val="000000" w:themeColor="text1"/>
          <w:sz w:val="20"/>
          <w:szCs w:val="20"/>
        </w:rPr>
        <w:t>. "</w:t>
      </w:r>
      <w:proofErr w:type="spellStart"/>
      <w:r w:rsidRPr="00853C24">
        <w:rPr>
          <w:rFonts w:ascii="Times New Roman" w:hAnsi="Times New Roman" w:cs="Times New Roman"/>
          <w:b/>
          <w:bCs/>
          <w:color w:val="000000" w:themeColor="text1"/>
          <w:sz w:val="20"/>
          <w:szCs w:val="20"/>
        </w:rPr>
        <w:t>а,ж</w:t>
      </w:r>
      <w:proofErr w:type="spellEnd"/>
      <w:r w:rsidRPr="00853C24">
        <w:rPr>
          <w:rFonts w:ascii="Times New Roman" w:hAnsi="Times New Roman" w:cs="Times New Roman"/>
          <w:b/>
          <w:bCs/>
          <w:color w:val="000000" w:themeColor="text1"/>
          <w:sz w:val="20"/>
          <w:szCs w:val="20"/>
        </w:rPr>
        <w:t>" ч.2 ст. 105, ч.2 ст. 222 УК РФ из его производства и передаче для дальнейшего расследования в Главное управление по расследованию ОВД СК РФ; 01.10.2018</w:t>
      </w:r>
    </w:p>
    <w:p w14:paraId="14FCEADB" w14:textId="77777777" w:rsidR="00853C24" w:rsidRPr="00853C24" w:rsidRDefault="00853C24" w:rsidP="00853C24">
      <w:pPr>
        <w:ind w:firstLine="850"/>
        <w:jc w:val="both"/>
        <w:rPr>
          <w:rFonts w:ascii="Times New Roman" w:hAnsi="Times New Roman" w:cs="Times New Roman"/>
          <w:b/>
          <w:bCs/>
          <w:color w:val="000000" w:themeColor="text1"/>
          <w:sz w:val="20"/>
          <w:szCs w:val="20"/>
        </w:rPr>
      </w:pPr>
      <w:bookmarkStart w:id="10" w:name="__DdeLink__244_311381526112111"/>
      <w:r w:rsidRPr="00853C24">
        <w:rPr>
          <w:rFonts w:ascii="Times New Roman" w:hAnsi="Times New Roman" w:cs="Times New Roman"/>
          <w:b/>
          <w:bCs/>
          <w:color w:val="000000" w:themeColor="text1"/>
          <w:sz w:val="20"/>
          <w:szCs w:val="20"/>
        </w:rPr>
        <w:t xml:space="preserve">Постановление следователя по ОВД третьего отдела по расследованию ОВД СУ СК РФ по Республике Дагестан </w:t>
      </w:r>
      <w:proofErr w:type="spellStart"/>
      <w:r w:rsidRPr="00853C24">
        <w:rPr>
          <w:rFonts w:ascii="Times New Roman" w:hAnsi="Times New Roman" w:cs="Times New Roman"/>
          <w:b/>
          <w:bCs/>
          <w:color w:val="000000" w:themeColor="text1"/>
          <w:sz w:val="20"/>
          <w:szCs w:val="20"/>
        </w:rPr>
        <w:t>Харбилова</w:t>
      </w:r>
      <w:proofErr w:type="spellEnd"/>
      <w:r w:rsidRPr="00853C24">
        <w:rPr>
          <w:rFonts w:ascii="Times New Roman" w:hAnsi="Times New Roman" w:cs="Times New Roman"/>
          <w:b/>
          <w:bCs/>
          <w:color w:val="000000" w:themeColor="text1"/>
          <w:sz w:val="20"/>
          <w:szCs w:val="20"/>
        </w:rPr>
        <w:t xml:space="preserve"> З.З. об отказе в возбуждении уголовного дела по ч. 2 ст. 292, ч.1 ст. 293, ч.1 ст. 285, ч.1 ст. 286 УК РФ; </w:t>
      </w:r>
      <w:bookmarkEnd w:id="10"/>
      <w:r w:rsidRPr="00853C24">
        <w:rPr>
          <w:rFonts w:ascii="Times New Roman" w:hAnsi="Times New Roman" w:cs="Times New Roman"/>
          <w:b/>
          <w:bCs/>
          <w:color w:val="000000" w:themeColor="text1"/>
          <w:sz w:val="20"/>
          <w:szCs w:val="20"/>
        </w:rPr>
        <w:t>07.03.2020</w:t>
      </w:r>
    </w:p>
    <w:p w14:paraId="0737E419" w14:textId="77777777" w:rsidR="00853C24" w:rsidRPr="00853C24" w:rsidRDefault="00853C24" w:rsidP="00853C24">
      <w:pPr>
        <w:ind w:firstLine="850"/>
        <w:jc w:val="both"/>
        <w:rPr>
          <w:rFonts w:ascii="Times New Roman" w:hAnsi="Times New Roman" w:cs="Times New Roman"/>
          <w:b/>
          <w:bCs/>
          <w:color w:val="000000" w:themeColor="text1"/>
          <w:sz w:val="20"/>
          <w:szCs w:val="20"/>
        </w:rPr>
      </w:pPr>
      <w:bookmarkStart w:id="11" w:name="__DdeLink__244_3113815261121112"/>
      <w:r w:rsidRPr="00853C24">
        <w:rPr>
          <w:rFonts w:ascii="Times New Roman" w:hAnsi="Times New Roman" w:cs="Times New Roman"/>
          <w:b/>
          <w:bCs/>
          <w:color w:val="000000" w:themeColor="text1"/>
          <w:sz w:val="20"/>
          <w:szCs w:val="20"/>
        </w:rPr>
        <w:t xml:space="preserve">Постановление заместителя прокурора Республике Дагестан Потапова А.С. об отмене постановления об отказе в возбуждении уголовного дела от </w:t>
      </w:r>
      <w:bookmarkEnd w:id="11"/>
      <w:r w:rsidRPr="00853C24">
        <w:rPr>
          <w:rFonts w:ascii="Times New Roman" w:hAnsi="Times New Roman" w:cs="Times New Roman"/>
          <w:b/>
          <w:bCs/>
          <w:color w:val="000000" w:themeColor="text1"/>
          <w:sz w:val="20"/>
          <w:szCs w:val="20"/>
        </w:rPr>
        <w:t>07.03.2020; 18.05.2020</w:t>
      </w:r>
    </w:p>
    <w:p w14:paraId="6C2F22C1" w14:textId="77777777" w:rsidR="00853C24" w:rsidRPr="00853C24" w:rsidRDefault="00853C24" w:rsidP="00853C24">
      <w:pPr>
        <w:ind w:firstLine="850"/>
        <w:jc w:val="both"/>
        <w:rPr>
          <w:rFonts w:ascii="Times New Roman" w:hAnsi="Times New Roman" w:cs="Times New Roman"/>
          <w:b/>
          <w:bCs/>
          <w:color w:val="000000" w:themeColor="text1"/>
          <w:sz w:val="20"/>
          <w:szCs w:val="20"/>
        </w:rPr>
      </w:pPr>
      <w:bookmarkStart w:id="12" w:name="__DdeLink__244_3113815261121111"/>
      <w:r w:rsidRPr="00853C24">
        <w:rPr>
          <w:rFonts w:ascii="Times New Roman" w:hAnsi="Times New Roman" w:cs="Times New Roman"/>
          <w:b/>
          <w:bCs/>
          <w:color w:val="000000" w:themeColor="text1"/>
          <w:sz w:val="20"/>
          <w:szCs w:val="20"/>
        </w:rPr>
        <w:t xml:space="preserve">Постановление следователя по ОВД третьего отдела по расследованию ОВД СУ СК РФ по Республике Дагестан </w:t>
      </w:r>
      <w:proofErr w:type="spellStart"/>
      <w:r w:rsidRPr="00853C24">
        <w:rPr>
          <w:rFonts w:ascii="Times New Roman" w:hAnsi="Times New Roman" w:cs="Times New Roman"/>
          <w:b/>
          <w:bCs/>
          <w:color w:val="000000" w:themeColor="text1"/>
          <w:sz w:val="20"/>
          <w:szCs w:val="20"/>
        </w:rPr>
        <w:t>Харбилова</w:t>
      </w:r>
      <w:proofErr w:type="spellEnd"/>
      <w:r w:rsidRPr="00853C24">
        <w:rPr>
          <w:rFonts w:ascii="Times New Roman" w:hAnsi="Times New Roman" w:cs="Times New Roman"/>
          <w:b/>
          <w:bCs/>
          <w:color w:val="000000" w:themeColor="text1"/>
          <w:sz w:val="20"/>
          <w:szCs w:val="20"/>
        </w:rPr>
        <w:t xml:space="preserve"> З.З. об отказе в возбуждении уголовного дела по ч. 2 ст. 292, ч.1 ст. 293, ч.1 ст. 285, ч.1 ст. 286 УК РФ; </w:t>
      </w:r>
      <w:bookmarkEnd w:id="12"/>
      <w:r w:rsidRPr="00853C24">
        <w:rPr>
          <w:rFonts w:ascii="Times New Roman" w:hAnsi="Times New Roman" w:cs="Times New Roman"/>
          <w:b/>
          <w:bCs/>
          <w:color w:val="000000" w:themeColor="text1"/>
          <w:sz w:val="20"/>
          <w:szCs w:val="20"/>
        </w:rPr>
        <w:t>29.06.2020</w:t>
      </w:r>
    </w:p>
    <w:p w14:paraId="4D43A580" w14:textId="77777777" w:rsidR="00853C24" w:rsidRPr="00853C24" w:rsidRDefault="00853C24" w:rsidP="00853C24">
      <w:pPr>
        <w:ind w:firstLine="850"/>
        <w:jc w:val="both"/>
        <w:rPr>
          <w:rFonts w:ascii="Times New Roman" w:hAnsi="Times New Roman" w:cs="Times New Roman"/>
          <w:b/>
          <w:bCs/>
          <w:color w:val="000000" w:themeColor="text1"/>
          <w:sz w:val="20"/>
          <w:szCs w:val="20"/>
        </w:rPr>
      </w:pPr>
      <w:r w:rsidRPr="00853C24">
        <w:rPr>
          <w:rFonts w:ascii="Times New Roman" w:hAnsi="Times New Roman" w:cs="Times New Roman"/>
          <w:b/>
          <w:bCs/>
          <w:color w:val="000000" w:themeColor="text1"/>
          <w:sz w:val="20"/>
          <w:szCs w:val="20"/>
        </w:rPr>
        <w:t xml:space="preserve">Жалоба </w:t>
      </w:r>
      <w:proofErr w:type="spellStart"/>
      <w:r w:rsidRPr="00853C24">
        <w:rPr>
          <w:rFonts w:ascii="Times New Roman" w:hAnsi="Times New Roman" w:cs="Times New Roman"/>
          <w:b/>
          <w:bCs/>
          <w:color w:val="000000" w:themeColor="text1"/>
          <w:sz w:val="20"/>
          <w:szCs w:val="20"/>
        </w:rPr>
        <w:t>Янгулбаева</w:t>
      </w:r>
      <w:proofErr w:type="spellEnd"/>
      <w:r w:rsidRPr="00853C24">
        <w:rPr>
          <w:rFonts w:ascii="Times New Roman" w:hAnsi="Times New Roman" w:cs="Times New Roman"/>
          <w:b/>
          <w:bCs/>
          <w:color w:val="000000" w:themeColor="text1"/>
          <w:sz w:val="20"/>
          <w:szCs w:val="20"/>
        </w:rPr>
        <w:t xml:space="preserve"> А.С. в Советский районный суд г. Махачкалы на п</w:t>
      </w:r>
      <w:bookmarkStart w:id="13" w:name="__DdeLink__244_31138152611211111"/>
      <w:r w:rsidRPr="00853C24">
        <w:rPr>
          <w:rFonts w:ascii="Times New Roman" w:hAnsi="Times New Roman" w:cs="Times New Roman"/>
          <w:b/>
          <w:bCs/>
          <w:color w:val="000000" w:themeColor="text1"/>
          <w:sz w:val="20"/>
          <w:szCs w:val="20"/>
        </w:rPr>
        <w:t xml:space="preserve">остановление следователя по ОВД третьего отдела по расследованию ОВД СУ СК России по Республике Дагестан </w:t>
      </w:r>
      <w:proofErr w:type="spellStart"/>
      <w:r w:rsidRPr="00853C24">
        <w:rPr>
          <w:rFonts w:ascii="Times New Roman" w:hAnsi="Times New Roman" w:cs="Times New Roman"/>
          <w:b/>
          <w:bCs/>
          <w:color w:val="000000" w:themeColor="text1"/>
          <w:sz w:val="20"/>
          <w:szCs w:val="20"/>
        </w:rPr>
        <w:t>Харбилова</w:t>
      </w:r>
      <w:proofErr w:type="spellEnd"/>
      <w:r w:rsidRPr="00853C24">
        <w:rPr>
          <w:rFonts w:ascii="Times New Roman" w:hAnsi="Times New Roman" w:cs="Times New Roman"/>
          <w:b/>
          <w:bCs/>
          <w:color w:val="000000" w:themeColor="text1"/>
          <w:sz w:val="20"/>
          <w:szCs w:val="20"/>
        </w:rPr>
        <w:t xml:space="preserve"> З.З. об отказе в возбуждении уголовного дела по ч. 2 ст. 292, ч.1 ст. 293, ч.1 ст. 285, ч.1 ст. 286 УК РФ от </w:t>
      </w:r>
      <w:bookmarkEnd w:id="13"/>
      <w:r w:rsidRPr="00853C24">
        <w:rPr>
          <w:rFonts w:ascii="Times New Roman" w:hAnsi="Times New Roman" w:cs="Times New Roman"/>
          <w:b/>
          <w:bCs/>
          <w:color w:val="000000" w:themeColor="text1"/>
          <w:sz w:val="20"/>
          <w:szCs w:val="20"/>
        </w:rPr>
        <w:t>29.06.2020; 02.12.2020</w:t>
      </w:r>
    </w:p>
    <w:p w14:paraId="6D72A96C" w14:textId="77777777" w:rsidR="00853C24" w:rsidRPr="00853C24" w:rsidRDefault="00853C24" w:rsidP="00853C24">
      <w:pPr>
        <w:ind w:firstLine="850"/>
        <w:jc w:val="both"/>
        <w:rPr>
          <w:rFonts w:ascii="Times New Roman" w:hAnsi="Times New Roman" w:cs="Times New Roman"/>
          <w:b/>
          <w:bCs/>
          <w:color w:val="000000" w:themeColor="text1"/>
          <w:sz w:val="20"/>
          <w:szCs w:val="20"/>
        </w:rPr>
      </w:pPr>
      <w:r w:rsidRPr="00853C24">
        <w:rPr>
          <w:rFonts w:ascii="Times New Roman" w:hAnsi="Times New Roman" w:cs="Times New Roman"/>
          <w:b/>
          <w:bCs/>
          <w:color w:val="000000" w:themeColor="text1"/>
          <w:sz w:val="20"/>
          <w:szCs w:val="20"/>
        </w:rPr>
        <w:t xml:space="preserve">Постановление судьи Советского районного суд г. Махачкалы </w:t>
      </w:r>
      <w:proofErr w:type="spellStart"/>
      <w:r w:rsidRPr="00853C24">
        <w:rPr>
          <w:rFonts w:ascii="Times New Roman" w:hAnsi="Times New Roman" w:cs="Times New Roman"/>
          <w:b/>
          <w:bCs/>
          <w:color w:val="000000" w:themeColor="text1"/>
          <w:sz w:val="20"/>
          <w:szCs w:val="20"/>
        </w:rPr>
        <w:t>Адзиева</w:t>
      </w:r>
      <w:proofErr w:type="spellEnd"/>
      <w:r w:rsidRPr="00853C24">
        <w:rPr>
          <w:rFonts w:ascii="Times New Roman" w:hAnsi="Times New Roman" w:cs="Times New Roman"/>
          <w:b/>
          <w:bCs/>
          <w:color w:val="000000" w:themeColor="text1"/>
          <w:sz w:val="20"/>
          <w:szCs w:val="20"/>
        </w:rPr>
        <w:t xml:space="preserve"> М.М. об отказе в удовлетворении жалобы </w:t>
      </w:r>
      <w:proofErr w:type="spellStart"/>
      <w:r w:rsidRPr="00853C24">
        <w:rPr>
          <w:rFonts w:ascii="Times New Roman" w:hAnsi="Times New Roman" w:cs="Times New Roman"/>
          <w:b/>
          <w:bCs/>
          <w:color w:val="000000" w:themeColor="text1"/>
          <w:sz w:val="20"/>
          <w:szCs w:val="20"/>
        </w:rPr>
        <w:t>Янгулбаева</w:t>
      </w:r>
      <w:proofErr w:type="spellEnd"/>
      <w:r w:rsidRPr="00853C24">
        <w:rPr>
          <w:rFonts w:ascii="Times New Roman" w:hAnsi="Times New Roman" w:cs="Times New Roman"/>
          <w:b/>
          <w:bCs/>
          <w:color w:val="000000" w:themeColor="text1"/>
          <w:sz w:val="20"/>
          <w:szCs w:val="20"/>
        </w:rPr>
        <w:t xml:space="preserve"> А.С. от 02.12.2020; 09.12.2020</w:t>
      </w:r>
    </w:p>
    <w:p w14:paraId="62DA7963" w14:textId="77777777" w:rsidR="00853C24" w:rsidRPr="00853C24" w:rsidRDefault="00853C24" w:rsidP="00853C24">
      <w:pPr>
        <w:ind w:firstLine="850"/>
        <w:jc w:val="both"/>
        <w:rPr>
          <w:rFonts w:ascii="Times New Roman" w:hAnsi="Times New Roman" w:cs="Times New Roman"/>
          <w:b/>
          <w:bCs/>
          <w:color w:val="2A6099"/>
          <w:sz w:val="20"/>
          <w:szCs w:val="20"/>
        </w:rPr>
      </w:pPr>
    </w:p>
    <w:p w14:paraId="726FAD31" w14:textId="77777777" w:rsidR="00853C24" w:rsidRPr="00853C24" w:rsidRDefault="00853C24" w:rsidP="00853C24">
      <w:pPr>
        <w:widowControl w:val="0"/>
        <w:suppressAutoHyphens/>
        <w:ind w:left="-567" w:firstLine="567"/>
        <w:jc w:val="both"/>
        <w:rPr>
          <w:rFonts w:ascii="Times New Roman" w:hAnsi="Times New Roman"/>
          <w:color w:val="auto"/>
          <w:kern w:val="2"/>
        </w:rPr>
      </w:pPr>
      <w:r w:rsidRPr="00853C24">
        <w:rPr>
          <w:rFonts w:ascii="Times New Roman" w:hAnsi="Times New Roman" w:cs="Times New Roman"/>
          <w:b/>
          <w:bCs/>
          <w:i/>
          <w:iCs/>
          <w:color w:val="000000"/>
          <w:kern w:val="2"/>
          <w:sz w:val="20"/>
          <w:szCs w:val="20"/>
          <w:u w:val="single"/>
        </w:rPr>
        <w:t>Документы международного расследования</w:t>
      </w:r>
    </w:p>
    <w:p w14:paraId="41543606" w14:textId="77777777" w:rsidR="00853C24" w:rsidRPr="00853C24" w:rsidRDefault="00853C24" w:rsidP="00853C24">
      <w:pPr>
        <w:widowControl w:val="0"/>
        <w:suppressAutoHyphens/>
        <w:ind w:left="-567" w:firstLine="567"/>
        <w:jc w:val="both"/>
        <w:rPr>
          <w:rFonts w:ascii="Times New Roman" w:hAnsi="Times New Roman" w:cs="Times New Roman"/>
          <w:b/>
          <w:bCs/>
          <w:i/>
          <w:iCs/>
          <w:color w:val="000000"/>
          <w:kern w:val="2"/>
          <w:sz w:val="20"/>
          <w:szCs w:val="20"/>
          <w:u w:val="single"/>
        </w:rPr>
      </w:pPr>
    </w:p>
    <w:p w14:paraId="56A95C85" w14:textId="77777777" w:rsidR="00853C24" w:rsidRPr="00853C24" w:rsidRDefault="00853C24" w:rsidP="00853C24">
      <w:pPr>
        <w:ind w:firstLine="850"/>
        <w:jc w:val="both"/>
        <w:rPr>
          <w:color w:val="000000" w:themeColor="text1"/>
          <w:sz w:val="20"/>
          <w:szCs w:val="20"/>
        </w:rPr>
      </w:pPr>
      <w:r w:rsidRPr="00853C24">
        <w:rPr>
          <w:rFonts w:ascii="Times New Roman" w:hAnsi="Times New Roman" w:cs="Times New Roman"/>
          <w:b/>
          <w:bCs/>
          <w:color w:val="000000" w:themeColor="text1"/>
          <w:sz w:val="20"/>
          <w:szCs w:val="20"/>
        </w:rPr>
        <w:t xml:space="preserve">Жалоба </w:t>
      </w:r>
      <w:proofErr w:type="spellStart"/>
      <w:r w:rsidRPr="00853C24">
        <w:rPr>
          <w:rFonts w:ascii="Times New Roman" w:hAnsi="Times New Roman" w:cs="Times New Roman"/>
          <w:b/>
          <w:bCs/>
          <w:color w:val="000000" w:themeColor="text1"/>
          <w:sz w:val="20"/>
          <w:szCs w:val="20"/>
        </w:rPr>
        <w:t>Гасангусенова</w:t>
      </w:r>
      <w:proofErr w:type="spellEnd"/>
      <w:r w:rsidRPr="00853C24">
        <w:rPr>
          <w:rFonts w:ascii="Times New Roman" w:hAnsi="Times New Roman" w:cs="Times New Roman"/>
          <w:b/>
          <w:bCs/>
          <w:color w:val="000000" w:themeColor="text1"/>
          <w:sz w:val="20"/>
          <w:szCs w:val="20"/>
        </w:rPr>
        <w:t xml:space="preserve"> М.М. в Европейский Суд по правам человека; 02.11.2017</w:t>
      </w:r>
    </w:p>
    <w:p w14:paraId="0C73C9FD" w14:textId="77777777" w:rsidR="00853C24" w:rsidRPr="00853C24" w:rsidRDefault="00853C24" w:rsidP="00853C24">
      <w:pPr>
        <w:ind w:firstLine="850"/>
        <w:jc w:val="both"/>
        <w:rPr>
          <w:color w:val="000000" w:themeColor="text1"/>
          <w:sz w:val="20"/>
          <w:szCs w:val="20"/>
        </w:rPr>
      </w:pPr>
      <w:r w:rsidRPr="00853C24">
        <w:rPr>
          <w:rFonts w:ascii="Times New Roman" w:hAnsi="Times New Roman" w:cs="Times New Roman"/>
          <w:b/>
          <w:bCs/>
          <w:color w:val="000000" w:themeColor="text1"/>
          <w:sz w:val="20"/>
          <w:szCs w:val="20"/>
        </w:rPr>
        <w:t xml:space="preserve">Постановление Европейского суда по правам человека по жалобе </w:t>
      </w:r>
      <w:proofErr w:type="spellStart"/>
      <w:r w:rsidRPr="00853C24">
        <w:rPr>
          <w:rFonts w:ascii="Times New Roman" w:hAnsi="Times New Roman" w:cs="Times New Roman"/>
          <w:b/>
          <w:bCs/>
          <w:color w:val="000000" w:themeColor="text1"/>
          <w:sz w:val="20"/>
          <w:szCs w:val="20"/>
        </w:rPr>
        <w:t>Гасангусенова</w:t>
      </w:r>
      <w:proofErr w:type="spellEnd"/>
      <w:r w:rsidRPr="00853C24">
        <w:rPr>
          <w:rFonts w:ascii="Times New Roman" w:hAnsi="Times New Roman" w:cs="Times New Roman"/>
          <w:b/>
          <w:bCs/>
          <w:color w:val="000000" w:themeColor="text1"/>
          <w:sz w:val="20"/>
          <w:szCs w:val="20"/>
        </w:rPr>
        <w:t xml:space="preserve"> М.М.; 30.03.2021</w:t>
      </w:r>
    </w:p>
    <w:p w14:paraId="7C0414DC" w14:textId="77777777" w:rsidR="00765A3D" w:rsidRPr="00765A3D" w:rsidRDefault="00765A3D" w:rsidP="00765A3D">
      <w:pPr>
        <w:ind w:left="-567"/>
        <w:jc w:val="both"/>
        <w:rPr>
          <w:rFonts w:ascii="Times New Roman" w:eastAsia="Times New Roman" w:hAnsi="Times New Roman" w:cs="Times New Roman"/>
          <w:color w:val="auto"/>
          <w:lang w:eastAsia="ru-RU" w:bidi="ar-SA"/>
        </w:rPr>
      </w:pPr>
    </w:p>
    <w:p w14:paraId="4FBF810C" w14:textId="77777777" w:rsidR="00535931" w:rsidRPr="00040147" w:rsidRDefault="00535931" w:rsidP="00765A3D">
      <w:pPr>
        <w:ind w:firstLine="850"/>
        <w:jc w:val="both"/>
        <w:rPr>
          <w:rFonts w:ascii="Times New Roman" w:hAnsi="Times New Roman" w:cs="Times New Roman"/>
          <w:b/>
          <w:bCs/>
          <w:color w:val="auto"/>
          <w:sz w:val="20"/>
          <w:szCs w:val="20"/>
          <w:highlight w:val="yellow"/>
        </w:rPr>
      </w:pPr>
    </w:p>
    <w:p w14:paraId="00C68168" w14:textId="77777777" w:rsidR="00535931" w:rsidRPr="00040147" w:rsidRDefault="00535931" w:rsidP="00CD4711">
      <w:pPr>
        <w:ind w:firstLine="850"/>
        <w:jc w:val="both"/>
        <w:rPr>
          <w:rFonts w:ascii="Times New Roman" w:hAnsi="Times New Roman" w:cs="Times New Roman"/>
          <w:b/>
          <w:bCs/>
          <w:color w:val="auto"/>
          <w:sz w:val="20"/>
          <w:szCs w:val="20"/>
        </w:rPr>
      </w:pPr>
    </w:p>
    <w:sectPr w:rsidR="00535931" w:rsidRPr="00040147">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931"/>
    <w:rsid w:val="00040147"/>
    <w:rsid w:val="001005FA"/>
    <w:rsid w:val="00187782"/>
    <w:rsid w:val="001F16FC"/>
    <w:rsid w:val="00206D8A"/>
    <w:rsid w:val="0025008A"/>
    <w:rsid w:val="002855BB"/>
    <w:rsid w:val="002E797D"/>
    <w:rsid w:val="00372AC0"/>
    <w:rsid w:val="00407D95"/>
    <w:rsid w:val="004F72E9"/>
    <w:rsid w:val="00535931"/>
    <w:rsid w:val="00677CF3"/>
    <w:rsid w:val="006C2E65"/>
    <w:rsid w:val="006F6550"/>
    <w:rsid w:val="00764E9D"/>
    <w:rsid w:val="00765A3D"/>
    <w:rsid w:val="00780D60"/>
    <w:rsid w:val="007C7600"/>
    <w:rsid w:val="00853C24"/>
    <w:rsid w:val="00874ECE"/>
    <w:rsid w:val="008D0614"/>
    <w:rsid w:val="008E2F31"/>
    <w:rsid w:val="00973BCE"/>
    <w:rsid w:val="009E1782"/>
    <w:rsid w:val="00A14146"/>
    <w:rsid w:val="00B76A15"/>
    <w:rsid w:val="00B870FB"/>
    <w:rsid w:val="00C05CBE"/>
    <w:rsid w:val="00C366AF"/>
    <w:rsid w:val="00C42A20"/>
    <w:rsid w:val="00C77D88"/>
    <w:rsid w:val="00C81A37"/>
    <w:rsid w:val="00C947EF"/>
    <w:rsid w:val="00CD4711"/>
    <w:rsid w:val="00D12604"/>
    <w:rsid w:val="00E26DB0"/>
    <w:rsid w:val="00F3225D"/>
    <w:rsid w:val="00FC7DC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498C"/>
  <w15:docId w15:val="{383B7C2E-6AD8-48E7-A41A-2591F95F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F17"/>
    <w:rPr>
      <w:rFonts w:ascii="Liberation Serif" w:eastAsia="SimSun" w:hAnsi="Liberation Serif" w:cs="Mangal"/>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D1AE9"/>
    <w:rPr>
      <w:b/>
      <w:bCs/>
    </w:rPr>
  </w:style>
  <w:style w:type="character" w:styleId="a4">
    <w:name w:val="Emphasis"/>
    <w:basedOn w:val="a0"/>
    <w:uiPriority w:val="20"/>
    <w:qFormat/>
    <w:rsid w:val="007A7067"/>
    <w:rPr>
      <w:i/>
      <w:iCs/>
    </w:rPr>
  </w:style>
  <w:style w:type="character" w:customStyle="1" w:styleId="-">
    <w:name w:val="Интернет-ссылка"/>
    <w:basedOn w:val="a0"/>
    <w:uiPriority w:val="99"/>
    <w:semiHidden/>
    <w:unhideWhenUsed/>
    <w:rsid w:val="006447A8"/>
    <w:rPr>
      <w:color w:val="0000FF"/>
      <w:u w:val="single"/>
    </w:rPr>
  </w:style>
  <w:style w:type="paragraph" w:styleId="a5">
    <w:name w:val="Title"/>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customStyle="1" w:styleId="1">
    <w:name w:val="Заголовок1"/>
    <w:basedOn w:val="a"/>
    <w:next w:val="a6"/>
    <w:qFormat/>
    <w:pPr>
      <w:keepNext/>
      <w:spacing w:before="240" w:after="120"/>
    </w:pPr>
    <w:rPr>
      <w:rFonts w:ascii="Liberation Sans" w:eastAsia="Microsoft YaHei" w:hAnsi="Liberation Sans" w:cs="Arial"/>
      <w:sz w:val="28"/>
      <w:szCs w:val="28"/>
    </w:rPr>
  </w:style>
  <w:style w:type="paragraph" w:styleId="aa">
    <w:name w:val="Normal (Web)"/>
    <w:basedOn w:val="a"/>
    <w:uiPriority w:val="99"/>
    <w:semiHidden/>
    <w:unhideWhenUsed/>
    <w:qFormat/>
    <w:rsid w:val="00FD1AE9"/>
    <w:pPr>
      <w:spacing w:beforeAutospacing="1" w:afterAutospacing="1"/>
    </w:pPr>
    <w:rPr>
      <w:rFonts w:ascii="Times New Roman" w:eastAsia="Times New Roman" w:hAnsi="Times New Roman" w:cs="Times New Roman"/>
      <w:lang w:eastAsia="ru-RU" w:bidi="ar-SA"/>
    </w:rPr>
  </w:style>
  <w:style w:type="paragraph" w:customStyle="1" w:styleId="Default">
    <w:name w:val="Default"/>
    <w:qFormat/>
    <w:rsid w:val="006447A8"/>
    <w:rPr>
      <w:rFonts w:ascii="Times New Roman" w:eastAsia="Calibri" w:hAnsi="Times New Roman" w:cs="Times New Roman"/>
      <w:color w:val="000000"/>
      <w:sz w:val="24"/>
      <w:szCs w:val="24"/>
    </w:rPr>
  </w:style>
  <w:style w:type="paragraph" w:customStyle="1" w:styleId="Standard">
    <w:name w:val="Standard"/>
    <w:qFormat/>
    <w:rsid w:val="00CC30E6"/>
    <w:pPr>
      <w:widowControl w:val="0"/>
      <w:suppressAutoHyphens/>
    </w:pPr>
    <w:rPr>
      <w:rFonts w:ascii="Times New Roman" w:eastAsia="SimSun" w:hAnsi="Times New Roman" w:cs="Mangal"/>
      <w:kern w:val="2"/>
      <w:sz w:val="24"/>
      <w:szCs w:val="24"/>
      <w:lang w:eastAsia="zh-CN" w:bidi="hi-IN"/>
    </w:rPr>
  </w:style>
  <w:style w:type="paragraph" w:customStyle="1" w:styleId="western">
    <w:name w:val="western"/>
    <w:basedOn w:val="a"/>
    <w:rsid w:val="00CD4711"/>
    <w:pPr>
      <w:spacing w:before="100" w:beforeAutospacing="1" w:after="142" w:line="288" w:lineRule="auto"/>
    </w:pPr>
    <w:rPr>
      <w:rFonts w:eastAsia="Times New Roman" w:cs="Liberation Serif"/>
      <w:lang w:eastAsia="ru-RU" w:bidi="ar-SA"/>
    </w:rPr>
  </w:style>
  <w:style w:type="character" w:styleId="ab">
    <w:name w:val="Hyperlink"/>
    <w:basedOn w:val="a0"/>
    <w:uiPriority w:val="99"/>
    <w:semiHidden/>
    <w:unhideWhenUsed/>
    <w:rsid w:val="00C947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36558">
      <w:bodyDiv w:val="1"/>
      <w:marLeft w:val="0"/>
      <w:marRight w:val="0"/>
      <w:marTop w:val="0"/>
      <w:marBottom w:val="0"/>
      <w:divBdr>
        <w:top w:val="none" w:sz="0" w:space="0" w:color="auto"/>
        <w:left w:val="none" w:sz="0" w:space="0" w:color="auto"/>
        <w:bottom w:val="none" w:sz="0" w:space="0" w:color="auto"/>
        <w:right w:val="none" w:sz="0" w:space="0" w:color="auto"/>
      </w:divBdr>
    </w:div>
    <w:div w:id="933896421">
      <w:bodyDiv w:val="1"/>
      <w:marLeft w:val="0"/>
      <w:marRight w:val="0"/>
      <w:marTop w:val="0"/>
      <w:marBottom w:val="0"/>
      <w:divBdr>
        <w:top w:val="none" w:sz="0" w:space="0" w:color="auto"/>
        <w:left w:val="none" w:sz="0" w:space="0" w:color="auto"/>
        <w:bottom w:val="none" w:sz="0" w:space="0" w:color="auto"/>
        <w:right w:val="none" w:sz="0" w:space="0" w:color="auto"/>
      </w:divBdr>
    </w:div>
    <w:div w:id="1285890708">
      <w:bodyDiv w:val="1"/>
      <w:marLeft w:val="0"/>
      <w:marRight w:val="0"/>
      <w:marTop w:val="0"/>
      <w:marBottom w:val="0"/>
      <w:divBdr>
        <w:top w:val="none" w:sz="0" w:space="0" w:color="auto"/>
        <w:left w:val="none" w:sz="0" w:space="0" w:color="auto"/>
        <w:bottom w:val="none" w:sz="0" w:space="0" w:color="auto"/>
        <w:right w:val="none" w:sz="0" w:space="0" w:color="auto"/>
      </w:divBdr>
    </w:div>
    <w:div w:id="1314488267">
      <w:bodyDiv w:val="1"/>
      <w:marLeft w:val="0"/>
      <w:marRight w:val="0"/>
      <w:marTop w:val="0"/>
      <w:marBottom w:val="0"/>
      <w:divBdr>
        <w:top w:val="none" w:sz="0" w:space="0" w:color="auto"/>
        <w:left w:val="none" w:sz="0" w:space="0" w:color="auto"/>
        <w:bottom w:val="none" w:sz="0" w:space="0" w:color="auto"/>
        <w:right w:val="none" w:sz="0" w:space="0" w:color="auto"/>
      </w:divBdr>
    </w:div>
    <w:div w:id="1431126944">
      <w:bodyDiv w:val="1"/>
      <w:marLeft w:val="0"/>
      <w:marRight w:val="0"/>
      <w:marTop w:val="0"/>
      <w:marBottom w:val="0"/>
      <w:divBdr>
        <w:top w:val="none" w:sz="0" w:space="0" w:color="auto"/>
        <w:left w:val="none" w:sz="0" w:space="0" w:color="auto"/>
        <w:bottom w:val="none" w:sz="0" w:space="0" w:color="auto"/>
        <w:right w:val="none" w:sz="0" w:space="0" w:color="auto"/>
      </w:divBdr>
    </w:div>
    <w:div w:id="1812139680">
      <w:bodyDiv w:val="1"/>
      <w:marLeft w:val="0"/>
      <w:marRight w:val="0"/>
      <w:marTop w:val="0"/>
      <w:marBottom w:val="0"/>
      <w:divBdr>
        <w:top w:val="none" w:sz="0" w:space="0" w:color="auto"/>
        <w:left w:val="none" w:sz="0" w:space="0" w:color="auto"/>
        <w:bottom w:val="none" w:sz="0" w:space="0" w:color="auto"/>
        <w:right w:val="none" w:sz="0" w:space="0" w:color="auto"/>
      </w:divBdr>
    </w:div>
    <w:div w:id="1844661947">
      <w:bodyDiv w:val="1"/>
      <w:marLeft w:val="0"/>
      <w:marRight w:val="0"/>
      <w:marTop w:val="0"/>
      <w:marBottom w:val="0"/>
      <w:divBdr>
        <w:top w:val="none" w:sz="0" w:space="0" w:color="auto"/>
        <w:left w:val="none" w:sz="0" w:space="0" w:color="auto"/>
        <w:bottom w:val="none" w:sz="0" w:space="0" w:color="auto"/>
        <w:right w:val="none" w:sz="0" w:space="0" w:color="auto"/>
      </w:divBdr>
    </w:div>
    <w:div w:id="1848640333">
      <w:bodyDiv w:val="1"/>
      <w:marLeft w:val="0"/>
      <w:marRight w:val="0"/>
      <w:marTop w:val="0"/>
      <w:marBottom w:val="0"/>
      <w:divBdr>
        <w:top w:val="none" w:sz="0" w:space="0" w:color="auto"/>
        <w:left w:val="none" w:sz="0" w:space="0" w:color="auto"/>
        <w:bottom w:val="none" w:sz="0" w:space="0" w:color="auto"/>
        <w:right w:val="none" w:sz="0" w:space="0" w:color="auto"/>
      </w:divBdr>
    </w:div>
    <w:div w:id="1908612906">
      <w:bodyDiv w:val="1"/>
      <w:marLeft w:val="0"/>
      <w:marRight w:val="0"/>
      <w:marTop w:val="0"/>
      <w:marBottom w:val="0"/>
      <w:divBdr>
        <w:top w:val="none" w:sz="0" w:space="0" w:color="auto"/>
        <w:left w:val="none" w:sz="0" w:space="0" w:color="auto"/>
        <w:bottom w:val="none" w:sz="0" w:space="0" w:color="auto"/>
        <w:right w:val="none" w:sz="0" w:space="0" w:color="auto"/>
      </w:divBdr>
    </w:div>
    <w:div w:id="2106724458">
      <w:bodyDiv w:val="1"/>
      <w:marLeft w:val="0"/>
      <w:marRight w:val="0"/>
      <w:marTop w:val="0"/>
      <w:marBottom w:val="0"/>
      <w:divBdr>
        <w:top w:val="none" w:sz="0" w:space="0" w:color="auto"/>
        <w:left w:val="none" w:sz="0" w:space="0" w:color="auto"/>
        <w:bottom w:val="none" w:sz="0" w:space="0" w:color="auto"/>
        <w:right w:val="none" w:sz="0" w:space="0" w:color="auto"/>
      </w:divBdr>
    </w:div>
    <w:div w:id="2147309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3</Pages>
  <Words>1428</Words>
  <Characters>8144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dc:description/>
  <cp:lastModifiedBy>Людмила Кухнина</cp:lastModifiedBy>
  <cp:revision>42</cp:revision>
  <dcterms:created xsi:type="dcterms:W3CDTF">2020-12-10T15:01:00Z</dcterms:created>
  <dcterms:modified xsi:type="dcterms:W3CDTF">2023-02-08T10:38:00Z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